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F410" w14:textId="77777777" w:rsidR="00BD0328" w:rsidRDefault="00973916">
      <w:pPr>
        <w:pStyle w:val="BodyText"/>
        <w:ind w:left="75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DA4EC0" wp14:editId="7A0BED0B">
            <wp:extent cx="1530553" cy="5692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53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7B2A" w14:textId="528DC9F0" w:rsidR="00973916" w:rsidRDefault="00973916">
      <w:pPr>
        <w:spacing w:before="51"/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SOUTH WALSHAM PARISH COUNCIL</w:t>
      </w:r>
    </w:p>
    <w:p w14:paraId="127CD98A" w14:textId="2A49D906" w:rsidR="00BD0328" w:rsidRDefault="00973916">
      <w:pPr>
        <w:spacing w:before="51"/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COUNCILLOR-OFFICER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PROTOCOL</w:t>
      </w:r>
    </w:p>
    <w:p w14:paraId="5AB240CC" w14:textId="77777777" w:rsidR="00BD0328" w:rsidRDefault="00BD0328">
      <w:pPr>
        <w:pStyle w:val="BodyText"/>
        <w:ind w:left="0"/>
        <w:rPr>
          <w:rFonts w:ascii="Arial"/>
          <w:b/>
          <w:sz w:val="30"/>
        </w:rPr>
      </w:pPr>
    </w:p>
    <w:p w14:paraId="036CBEC2" w14:textId="77777777" w:rsidR="00BD0328" w:rsidRDefault="00BD0328">
      <w:pPr>
        <w:pStyle w:val="BodyText"/>
        <w:spacing w:before="2"/>
        <w:ind w:left="0"/>
        <w:rPr>
          <w:rFonts w:ascii="Arial"/>
          <w:b/>
          <w:sz w:val="40"/>
        </w:rPr>
      </w:pPr>
    </w:p>
    <w:p w14:paraId="7DDEDA7C" w14:textId="77777777" w:rsidR="00BD0328" w:rsidRDefault="00973916">
      <w:pPr>
        <w:pStyle w:val="Title"/>
      </w:pPr>
      <w:r>
        <w:rPr>
          <w:color w:val="365F91"/>
        </w:rPr>
        <w:t>Contents</w:t>
      </w:r>
    </w:p>
    <w:sdt>
      <w:sdtPr>
        <w:id w:val="1670293239"/>
        <w:docPartObj>
          <w:docPartGallery w:val="Table of Contents"/>
          <w:docPartUnique/>
        </w:docPartObj>
      </w:sdtPr>
      <w:sdtEndPr/>
      <w:sdtContent>
        <w:p w14:paraId="6970C839" w14:textId="77777777" w:rsidR="00BD0328" w:rsidRDefault="00973916">
          <w:pPr>
            <w:pStyle w:val="TOC1"/>
            <w:tabs>
              <w:tab w:val="right" w:leader="dot" w:pos="9751"/>
            </w:tabs>
            <w:spacing w:before="27"/>
          </w:pPr>
          <w:hyperlink w:anchor="_bookmark0" w:history="1">
            <w:r>
              <w:t>INTRODUCTION</w:t>
            </w:r>
            <w:r>
              <w:tab/>
              <w:t>2</w:t>
            </w:r>
          </w:hyperlink>
        </w:p>
        <w:p w14:paraId="26BE123E" w14:textId="77777777" w:rsidR="00BD0328" w:rsidRDefault="00973916">
          <w:pPr>
            <w:pStyle w:val="TOC1"/>
            <w:tabs>
              <w:tab w:val="right" w:leader="dot" w:pos="9751"/>
            </w:tabs>
          </w:pPr>
          <w:hyperlink w:anchor="_bookmark1" w:history="1">
            <w:r>
              <w:t>BACKGROUND</w:t>
            </w:r>
            <w:r>
              <w:tab/>
              <w:t>3</w:t>
            </w:r>
          </w:hyperlink>
        </w:p>
        <w:p w14:paraId="64CE9EB3" w14:textId="77777777" w:rsidR="00BD0328" w:rsidRDefault="00973916">
          <w:pPr>
            <w:pStyle w:val="TOC1"/>
            <w:tabs>
              <w:tab w:val="right" w:leader="dot" w:pos="9751"/>
            </w:tabs>
          </w:pPr>
          <w:hyperlink w:anchor="_bookmark2" w:history="1">
            <w:r>
              <w:t>ROLES</w:t>
            </w:r>
            <w:r>
              <w:rPr>
                <w:spacing w:val="-4"/>
              </w:rPr>
              <w:t xml:space="preserve"> </w:t>
            </w:r>
            <w:r>
              <w:t>OF COUNCILLORS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OFFICERS</w:t>
            </w:r>
            <w:r>
              <w:tab/>
              <w:t>3</w:t>
            </w:r>
          </w:hyperlink>
        </w:p>
        <w:p w14:paraId="65AB327C" w14:textId="77777777" w:rsidR="00BD0328" w:rsidRDefault="00973916">
          <w:pPr>
            <w:pStyle w:val="TOC2"/>
            <w:tabs>
              <w:tab w:val="right" w:leader="dot" w:pos="9751"/>
            </w:tabs>
            <w:spacing w:before="138"/>
          </w:pPr>
          <w:hyperlink w:anchor="_bookmark3" w:history="1">
            <w:r>
              <w:t>Councillors</w:t>
            </w:r>
            <w:r>
              <w:tab/>
              <w:t>3</w:t>
            </w:r>
          </w:hyperlink>
        </w:p>
        <w:p w14:paraId="73BCA9BE" w14:textId="77777777" w:rsidR="00BD0328" w:rsidRDefault="00973916">
          <w:pPr>
            <w:pStyle w:val="TOC2"/>
            <w:tabs>
              <w:tab w:val="right" w:leader="dot" w:pos="9751"/>
            </w:tabs>
            <w:spacing w:before="142"/>
          </w:pPr>
          <w:hyperlink w:anchor="_bookmark4" w:history="1">
            <w:r>
              <w:t>Chairs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vice-chairs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and committees</w:t>
            </w:r>
            <w:r>
              <w:tab/>
              <w:t>5</w:t>
            </w:r>
          </w:hyperlink>
        </w:p>
        <w:p w14:paraId="27C8D10A" w14:textId="77777777" w:rsidR="00BD0328" w:rsidRDefault="00973916">
          <w:pPr>
            <w:pStyle w:val="TOC2"/>
            <w:tabs>
              <w:tab w:val="right" w:leader="dot" w:pos="9751"/>
            </w:tabs>
          </w:pPr>
          <w:hyperlink w:anchor="_bookmark5" w:history="1">
            <w:r>
              <w:t>Officers</w:t>
            </w:r>
            <w:r>
              <w:tab/>
              <w:t>5</w:t>
            </w:r>
          </w:hyperlink>
        </w:p>
        <w:p w14:paraId="5E083F94" w14:textId="77777777" w:rsidR="00BD0328" w:rsidRDefault="00973916">
          <w:pPr>
            <w:pStyle w:val="TOC2"/>
            <w:tabs>
              <w:tab w:val="right" w:leader="dot" w:pos="9751"/>
            </w:tabs>
          </w:pPr>
          <w:hyperlink w:anchor="_bookmark6" w:history="1">
            <w:r>
              <w:t>The Relationship: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tab/>
              <w:t>6</w:t>
            </w:r>
          </w:hyperlink>
        </w:p>
        <w:p w14:paraId="7D7BED86" w14:textId="77777777" w:rsidR="00BD0328" w:rsidRDefault="00973916">
          <w:pPr>
            <w:pStyle w:val="TOC2"/>
            <w:tabs>
              <w:tab w:val="right" w:leader="dot" w:pos="9751"/>
            </w:tabs>
          </w:pPr>
          <w:hyperlink w:anchor="_bookmark7" w:history="1">
            <w:r>
              <w:t>Expectations</w:t>
            </w:r>
            <w:r>
              <w:tab/>
              <w:t>7</w:t>
            </w:r>
          </w:hyperlink>
        </w:p>
        <w:p w14:paraId="165428F1" w14:textId="77777777" w:rsidR="00BD0328" w:rsidRDefault="00973916">
          <w:pPr>
            <w:pStyle w:val="TOC2"/>
            <w:tabs>
              <w:tab w:val="right" w:leader="dot" w:pos="9751"/>
            </w:tabs>
          </w:pPr>
          <w:hyperlink w:anchor="_bookmark8" w:history="1">
            <w:r>
              <w:t>Some general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tab/>
              <w:t>7</w:t>
            </w:r>
          </w:hyperlink>
        </w:p>
        <w:p w14:paraId="35B35163" w14:textId="77777777" w:rsidR="00BD0328" w:rsidRDefault="00973916">
          <w:pPr>
            <w:pStyle w:val="TOC1"/>
            <w:tabs>
              <w:tab w:val="right" w:leader="dot" w:pos="9751"/>
            </w:tabs>
            <w:spacing w:before="142"/>
          </w:pPr>
          <w:hyperlink w:anchor="_bookmark9" w:history="1">
            <w:r>
              <w:t>COUNCILLORS’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COUNCIL DOCUMENTS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14:paraId="3B460068" w14:textId="77777777" w:rsidR="00BD0328" w:rsidRDefault="00973916">
          <w:pPr>
            <w:pStyle w:val="TOC1"/>
            <w:tabs>
              <w:tab w:val="right" w:leader="dot" w:pos="9751"/>
            </w:tabs>
          </w:pPr>
          <w:hyperlink w:anchor="_bookmark10" w:history="1">
            <w:r>
              <w:t>CORRESPONDENCE</w:t>
            </w:r>
            <w:r>
              <w:tab/>
              <w:t>8</w:t>
            </w:r>
          </w:hyperlink>
        </w:p>
        <w:p w14:paraId="078A6D87" w14:textId="77777777" w:rsidR="00BD0328" w:rsidRDefault="00973916">
          <w:pPr>
            <w:pStyle w:val="TOC1"/>
            <w:tabs>
              <w:tab w:val="right" w:leader="dot" w:pos="9751"/>
            </w:tabs>
            <w:spacing w:before="138"/>
          </w:pPr>
          <w:hyperlink w:anchor="_bookmark11" w:history="1">
            <w:r>
              <w:t>PRESS 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tab/>
              <w:t>9</w:t>
            </w:r>
          </w:hyperlink>
        </w:p>
        <w:p w14:paraId="64987C0E" w14:textId="77777777" w:rsidR="00BD0328" w:rsidRDefault="00973916">
          <w:pPr>
            <w:pStyle w:val="TOC1"/>
            <w:tabs>
              <w:tab w:val="right" w:leader="dot" w:pos="9754"/>
            </w:tabs>
          </w:pPr>
          <w:hyperlink w:anchor="_bookmark12" w:history="1">
            <w:r>
              <w:t>IF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WRONG</w:t>
            </w:r>
            <w:r>
              <w:tab/>
              <w:t>10</w:t>
            </w:r>
          </w:hyperlink>
        </w:p>
        <w:p w14:paraId="48DBFEC6" w14:textId="77777777" w:rsidR="00BD0328" w:rsidRDefault="00973916">
          <w:pPr>
            <w:pStyle w:val="TOC2"/>
            <w:tabs>
              <w:tab w:val="right" w:leader="dot" w:pos="9754"/>
            </w:tabs>
          </w:pPr>
          <w:hyperlink w:anchor="_bookmark13" w:history="1"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officers:</w:t>
            </w:r>
            <w:r>
              <w:tab/>
              <w:t>10</w:t>
            </w:r>
          </w:hyperlink>
        </w:p>
        <w:p w14:paraId="3AC9DC07" w14:textId="77777777" w:rsidR="00BD0328" w:rsidRDefault="00973916">
          <w:pPr>
            <w:pStyle w:val="TOC2"/>
            <w:tabs>
              <w:tab w:val="right" w:leader="dot" w:pos="9754"/>
            </w:tabs>
          </w:pPr>
          <w:hyperlink w:anchor="_bookmark14" w:history="1">
            <w:r>
              <w:t>Procedure for councillors:</w:t>
            </w:r>
            <w:r>
              <w:tab/>
              <w:t>10</w:t>
            </w:r>
          </w:hyperlink>
        </w:p>
      </w:sdtContent>
    </w:sdt>
    <w:p w14:paraId="6D0ADA2C" w14:textId="77777777" w:rsidR="00BD0328" w:rsidRDefault="00BD0328">
      <w:pPr>
        <w:sectPr w:rsidR="00BD0328">
          <w:footerReference w:type="default" r:id="rId8"/>
          <w:type w:val="continuous"/>
          <w:pgSz w:w="11910" w:h="16840"/>
          <w:pgMar w:top="480" w:right="840" w:bottom="1200" w:left="1020" w:header="720" w:footer="1005" w:gutter="0"/>
          <w:pgNumType w:start="1"/>
          <w:cols w:space="720"/>
        </w:sectPr>
      </w:pPr>
    </w:p>
    <w:p w14:paraId="5460BDD3" w14:textId="77777777" w:rsidR="00BD0328" w:rsidRDefault="00973916">
      <w:pPr>
        <w:pStyle w:val="Heading2"/>
        <w:spacing w:before="70" w:line="275" w:lineRule="exact"/>
      </w:pPr>
      <w:bookmarkStart w:id="0" w:name="INTRODUCTION"/>
      <w:bookmarkStart w:id="1" w:name="_bookmark0"/>
      <w:bookmarkEnd w:id="0"/>
      <w:bookmarkEnd w:id="1"/>
      <w:r>
        <w:lastRenderedPageBreak/>
        <w:t>INTRODUCTION</w:t>
      </w:r>
    </w:p>
    <w:p w14:paraId="1E5F1A9A" w14:textId="77777777" w:rsidR="00BD0328" w:rsidRDefault="00973916">
      <w:pPr>
        <w:pStyle w:val="BodyText"/>
        <w:spacing w:line="276" w:lineRule="auto"/>
        <w:ind w:left="115" w:right="483"/>
      </w:pPr>
      <w:r>
        <w:t xml:space="preserve">The purpose of this Protocol is to guide councillors </w:t>
      </w:r>
      <w:r>
        <w:t>and officers of the council in their</w:t>
      </w:r>
      <w:r>
        <w:rPr>
          <w:spacing w:val="1"/>
        </w:rPr>
        <w:t xml:space="preserve"> </w:t>
      </w:r>
      <w:r>
        <w:t>relations with one another. The Protocol’s intention is to build and maintain good working</w:t>
      </w:r>
      <w:r>
        <w:rPr>
          <w:spacing w:val="-64"/>
        </w:rPr>
        <w:t xml:space="preserve"> </w:t>
      </w:r>
      <w:r>
        <w:t>relationships between councillors and officers as they work together. Employees who are</w:t>
      </w:r>
      <w:r>
        <w:rPr>
          <w:spacing w:val="-6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councillors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“officers”</w:t>
      </w:r>
      <w:r>
        <w:rPr>
          <w:spacing w:val="-2"/>
        </w:rPr>
        <w:t xml:space="preserve"> </w:t>
      </w:r>
      <w:r>
        <w:t>throughout.</w:t>
      </w:r>
    </w:p>
    <w:p w14:paraId="418C3C58" w14:textId="77777777" w:rsidR="00BD0328" w:rsidRDefault="00973916">
      <w:pPr>
        <w:pStyle w:val="BodyText"/>
        <w:spacing w:before="201" w:line="278" w:lineRule="auto"/>
        <w:ind w:left="115" w:right="1203"/>
      </w:pPr>
      <w:r>
        <w:t>A strong, constructive, and trusting relationship between councillors and officers is</w:t>
      </w:r>
      <w:r>
        <w:rPr>
          <w:spacing w:val="-64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council.</w:t>
      </w:r>
    </w:p>
    <w:p w14:paraId="3BF3D0DD" w14:textId="77777777" w:rsidR="00BD0328" w:rsidRDefault="00973916">
      <w:pPr>
        <w:pStyle w:val="BodyText"/>
        <w:spacing w:before="194" w:line="276" w:lineRule="auto"/>
        <w:ind w:left="115" w:right="283"/>
      </w:pPr>
      <w:r>
        <w:t xml:space="preserve">This Protocol also seeks to reflect the principles underlying the Code of </w:t>
      </w:r>
      <w:proofErr w:type="gramStart"/>
      <w:r>
        <w:t>Conduct</w:t>
      </w:r>
      <w:proofErr w:type="gramEnd"/>
      <w:r>
        <w:t xml:space="preserve"> which</w:t>
      </w:r>
      <w:r>
        <w:rPr>
          <w:spacing w:val="1"/>
        </w:rPr>
        <w:t xml:space="preserve"> </w:t>
      </w:r>
      <w:r>
        <w:t>applies to councillors and the employment terms and conditions of officers. The shared</w:t>
      </w:r>
      <w:r>
        <w:rPr>
          <w:spacing w:val="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(real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perceived)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government.</w:t>
      </w:r>
    </w:p>
    <w:p w14:paraId="13A08069" w14:textId="77777777" w:rsidR="00BD0328" w:rsidRDefault="00973916">
      <w:pPr>
        <w:pStyle w:val="BodyText"/>
        <w:spacing w:before="199" w:line="278" w:lineRule="auto"/>
        <w:ind w:left="115" w:right="349"/>
      </w:pPr>
      <w:r>
        <w:t>The following extract from the Local Government Association guidance on the 2020 Model</w:t>
      </w:r>
      <w:r>
        <w:rPr>
          <w:spacing w:val="-64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that:</w:t>
      </w:r>
    </w:p>
    <w:p w14:paraId="0F6AF29F" w14:textId="77777777" w:rsidR="00BD0328" w:rsidRDefault="00973916">
      <w:pPr>
        <w:spacing w:before="195" w:line="276" w:lineRule="auto"/>
        <w:ind w:left="836" w:right="68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“Both councillors and officers are servants of the public and are indispensable 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one another. Together, they bring the critical skills, experience and knowledge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required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manage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effective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local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authority.</w:t>
      </w:r>
    </w:p>
    <w:p w14:paraId="14EA7343" w14:textId="77777777" w:rsidR="00BD0328" w:rsidRDefault="00973916">
      <w:pPr>
        <w:spacing w:before="203" w:line="273" w:lineRule="auto"/>
        <w:ind w:left="836" w:right="856"/>
        <w:rPr>
          <w:rFonts w:ascii="Arial"/>
          <w:i/>
          <w:sz w:val="24"/>
        </w:rPr>
      </w:pPr>
      <w:r>
        <w:rPr>
          <w:rFonts w:ascii="Arial"/>
          <w:i/>
          <w:sz w:val="24"/>
        </w:rPr>
        <w:t xml:space="preserve">At the heart of this </w:t>
      </w:r>
      <w:proofErr w:type="gramStart"/>
      <w:r>
        <w:rPr>
          <w:rFonts w:ascii="Arial"/>
          <w:i/>
          <w:sz w:val="24"/>
        </w:rPr>
        <w:t>relationship,</w:t>
      </w:r>
      <w:proofErr w:type="gramEnd"/>
      <w:r>
        <w:rPr>
          <w:rFonts w:ascii="Arial"/>
          <w:i/>
          <w:sz w:val="24"/>
        </w:rPr>
        <w:t xml:space="preserve"> is the im</w:t>
      </w:r>
      <w:r>
        <w:rPr>
          <w:rFonts w:ascii="Arial"/>
          <w:i/>
          <w:sz w:val="24"/>
        </w:rPr>
        <w:t>portance of mutual respect. councillor-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officer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relationships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conducted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positive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constructive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way.</w:t>
      </w:r>
    </w:p>
    <w:p w14:paraId="01549F58" w14:textId="77777777" w:rsidR="00BD0328" w:rsidRDefault="00973916">
      <w:pPr>
        <w:spacing w:before="6" w:line="276" w:lineRule="auto"/>
        <w:ind w:left="836" w:right="322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Therefore, it is important that any dealings between councillors and officers should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observe reasonable standards of courtesy, should show</w:t>
      </w:r>
      <w:r>
        <w:rPr>
          <w:rFonts w:ascii="Arial"/>
          <w:i/>
          <w:sz w:val="24"/>
        </w:rPr>
        <w:t xml:space="preserve"> mutual appreciation of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importance of their respective roles and that neither party should seek to take unfair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advantage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their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position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seek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exert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undue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influence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party.</w:t>
      </w:r>
    </w:p>
    <w:p w14:paraId="2671A9D1" w14:textId="77777777" w:rsidR="00BD0328" w:rsidRDefault="00973916">
      <w:pPr>
        <w:spacing w:before="201" w:line="276" w:lineRule="auto"/>
        <w:ind w:left="836" w:right="37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councillors provide a democratic mandate to the local authority and are responsible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to the electorate whom they represent. They set their local authority’s policy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framework, ensure that services and policies are delivered and </w:t>
      </w:r>
      <w:proofErr w:type="spellStart"/>
      <w:r>
        <w:rPr>
          <w:rFonts w:ascii="Arial" w:hAnsi="Arial"/>
          <w:i/>
          <w:sz w:val="24"/>
        </w:rPr>
        <w:t>scrutinise</w:t>
      </w:r>
      <w:proofErr w:type="spellEnd"/>
      <w:r>
        <w:rPr>
          <w:rFonts w:ascii="Arial" w:hAnsi="Arial"/>
          <w:i/>
          <w:sz w:val="24"/>
        </w:rPr>
        <w:t xml:space="preserve"> local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authority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z w:val="24"/>
        </w:rPr>
        <w:t>vices.</w:t>
      </w:r>
    </w:p>
    <w:p w14:paraId="718C8F44" w14:textId="77777777" w:rsidR="00BD0328" w:rsidRDefault="00973916">
      <w:pPr>
        <w:spacing w:before="201" w:line="276" w:lineRule="auto"/>
        <w:ind w:left="836" w:right="323"/>
        <w:rPr>
          <w:rFonts w:ascii="Arial"/>
          <w:i/>
          <w:sz w:val="24"/>
        </w:rPr>
      </w:pPr>
      <w:r>
        <w:rPr>
          <w:rFonts w:ascii="Arial"/>
          <w:i/>
          <w:sz w:val="24"/>
        </w:rPr>
        <w:t>[Councillors of the executive,] Chairs and vice chairs of committees have additional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responsibilities. These responsibilities will result in increased expectations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relationships with officers that are more complex. Such councillors must still re</w:t>
      </w:r>
      <w:r>
        <w:rPr>
          <w:rFonts w:ascii="Arial"/>
          <w:i/>
          <w:sz w:val="24"/>
        </w:rPr>
        <w:t>spect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the impartiality of officers and must not ask them to undertake work of a party-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political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nature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compromise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their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position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councillors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officers.</w:t>
      </w:r>
    </w:p>
    <w:p w14:paraId="38610EF7" w14:textId="77777777" w:rsidR="00BD0328" w:rsidRDefault="00973916">
      <w:pPr>
        <w:spacing w:before="198" w:line="276" w:lineRule="auto"/>
        <w:ind w:left="836" w:right="509"/>
        <w:rPr>
          <w:rFonts w:ascii="Arial"/>
          <w:i/>
          <w:sz w:val="24"/>
        </w:rPr>
      </w:pPr>
      <w:r>
        <w:rPr>
          <w:rFonts w:ascii="Arial"/>
          <w:i/>
          <w:sz w:val="24"/>
        </w:rPr>
        <w:t>Officers provide the professional advice and managerial expertise and information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needed for decision making by councillors and to deliver the policy framework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agreed by councillors. They are responsible for implementing decisions 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councillors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da</w:t>
      </w:r>
      <w:r>
        <w:rPr>
          <w:rFonts w:ascii="Arial"/>
          <w:i/>
          <w:sz w:val="24"/>
        </w:rPr>
        <w:t>y-to-day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administration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local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authority.</w:t>
      </w:r>
    </w:p>
    <w:p w14:paraId="7E87E122" w14:textId="77777777" w:rsidR="00BD0328" w:rsidRDefault="00973916">
      <w:pPr>
        <w:spacing w:before="201"/>
        <w:ind w:left="836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roles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are very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different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but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need 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work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 complementary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way.</w:t>
      </w:r>
    </w:p>
    <w:p w14:paraId="3DD4D987" w14:textId="77777777" w:rsidR="00BD0328" w:rsidRDefault="00BD0328">
      <w:pPr>
        <w:pStyle w:val="BodyText"/>
        <w:spacing w:before="10"/>
        <w:ind w:left="0"/>
        <w:rPr>
          <w:rFonts w:ascii="Arial"/>
          <w:i/>
          <w:sz w:val="20"/>
        </w:rPr>
      </w:pPr>
    </w:p>
    <w:p w14:paraId="29A9D368" w14:textId="77777777" w:rsidR="00BD0328" w:rsidRDefault="00973916">
      <w:pPr>
        <w:spacing w:line="276" w:lineRule="auto"/>
        <w:ind w:left="836" w:right="37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It is important for both sides to respect these differences and ensure that they work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 harmony. Getting that relationship right is an important skill. That is why the code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requires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councillors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respect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officer’s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impartiality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professional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expertise.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</w:p>
    <w:p w14:paraId="731FFB92" w14:textId="77777777" w:rsidR="00BD0328" w:rsidRDefault="00BD0328">
      <w:pPr>
        <w:spacing w:line="276" w:lineRule="auto"/>
        <w:jc w:val="both"/>
        <w:rPr>
          <w:rFonts w:ascii="Arial" w:hAnsi="Arial"/>
          <w:sz w:val="24"/>
        </w:rPr>
        <w:sectPr w:rsidR="00BD0328">
          <w:pgSz w:w="11910" w:h="16840"/>
          <w:pgMar w:top="1340" w:right="840" w:bottom="1200" w:left="1020" w:header="0" w:footer="1005" w:gutter="0"/>
          <w:cols w:space="720"/>
        </w:sectPr>
      </w:pPr>
    </w:p>
    <w:p w14:paraId="2D02F21F" w14:textId="77777777" w:rsidR="00BD0328" w:rsidRDefault="00973916">
      <w:pPr>
        <w:spacing w:before="75" w:line="276" w:lineRule="auto"/>
        <w:ind w:left="836" w:right="323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lastRenderedPageBreak/>
        <w:t>turn</w:t>
      </w:r>
      <w:proofErr w:type="gramEnd"/>
      <w:r>
        <w:rPr>
          <w:rFonts w:ascii="Arial" w:hAnsi="Arial"/>
          <w:i/>
          <w:sz w:val="24"/>
        </w:rPr>
        <w:t xml:space="preserve"> officers should respect a </w:t>
      </w:r>
      <w:proofErr w:type="spellStart"/>
      <w:r>
        <w:rPr>
          <w:rFonts w:ascii="Arial" w:hAnsi="Arial"/>
          <w:i/>
          <w:sz w:val="24"/>
        </w:rPr>
        <w:t>councillor’s</w:t>
      </w:r>
      <w:proofErr w:type="spellEnd"/>
      <w:r>
        <w:rPr>
          <w:rFonts w:ascii="Arial" w:hAnsi="Arial"/>
          <w:i/>
          <w:sz w:val="24"/>
        </w:rPr>
        <w:t xml:space="preserve"> democratic mandat</w:t>
      </w:r>
      <w:r>
        <w:rPr>
          <w:rFonts w:ascii="Arial" w:hAnsi="Arial"/>
          <w:i/>
          <w:sz w:val="24"/>
        </w:rPr>
        <w:t>e as the people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accountable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public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work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local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authority.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also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important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local authority to have a councillor-officer protocol which sets out how this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relationship works and what both councillors and officers can expect in terms 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mutual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respect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good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working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relationships.”</w:t>
      </w:r>
    </w:p>
    <w:p w14:paraId="650F6042" w14:textId="77777777" w:rsidR="00BD0328" w:rsidRDefault="00973916">
      <w:pPr>
        <w:pStyle w:val="BodyText"/>
        <w:spacing w:before="199"/>
        <w:ind w:left="115"/>
      </w:pPr>
      <w:r>
        <w:t>This</w:t>
      </w:r>
      <w:r>
        <w:rPr>
          <w:spacing w:val="-2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covers:</w:t>
      </w:r>
    </w:p>
    <w:p w14:paraId="19ECAB61" w14:textId="77777777" w:rsidR="00BD0328" w:rsidRDefault="00BD0328">
      <w:pPr>
        <w:pStyle w:val="BodyText"/>
        <w:spacing w:before="6"/>
        <w:ind w:left="0"/>
        <w:rPr>
          <w:sz w:val="21"/>
        </w:rPr>
      </w:pPr>
    </w:p>
    <w:p w14:paraId="27777531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officer;</w:t>
      </w:r>
      <w:proofErr w:type="gramEnd"/>
    </w:p>
    <w:p w14:paraId="2CD7A12F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/>
        <w:rPr>
          <w:sz w:val="24"/>
        </w:rPr>
      </w:pP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between councillors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officers;</w:t>
      </w:r>
      <w:proofErr w:type="gramEnd"/>
    </w:p>
    <w:p w14:paraId="674F4D61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2"/>
        <w:rPr>
          <w:sz w:val="24"/>
        </w:rPr>
      </w:pPr>
      <w:r>
        <w:rPr>
          <w:sz w:val="24"/>
        </w:rPr>
        <w:t>Where/who a</w:t>
      </w:r>
      <w:r>
        <w:rPr>
          <w:spacing w:val="-1"/>
          <w:sz w:val="24"/>
        </w:rPr>
        <w:t xml:space="preserve"> </w:t>
      </w:r>
      <w:r>
        <w:rPr>
          <w:sz w:val="24"/>
        </w:rPr>
        <w:t>councillor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 should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concerns;</w:t>
      </w:r>
      <w:proofErr w:type="gramEnd"/>
    </w:p>
    <w:p w14:paraId="6858831D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decisions.</w:t>
      </w:r>
    </w:p>
    <w:p w14:paraId="26AAD990" w14:textId="77777777" w:rsidR="00BD0328" w:rsidRDefault="00BD0328">
      <w:pPr>
        <w:pStyle w:val="BodyText"/>
        <w:ind w:left="0"/>
        <w:rPr>
          <w:sz w:val="28"/>
        </w:rPr>
      </w:pPr>
    </w:p>
    <w:p w14:paraId="03691D9E" w14:textId="77777777" w:rsidR="00BD0328" w:rsidRDefault="00BD0328">
      <w:pPr>
        <w:pStyle w:val="BodyText"/>
        <w:spacing w:before="4"/>
        <w:ind w:left="0"/>
        <w:rPr>
          <w:sz w:val="37"/>
        </w:rPr>
      </w:pPr>
    </w:p>
    <w:p w14:paraId="72A1E1A1" w14:textId="77777777" w:rsidR="00BD0328" w:rsidRDefault="00973916">
      <w:pPr>
        <w:pStyle w:val="Heading2"/>
      </w:pPr>
      <w:bookmarkStart w:id="2" w:name="BACKGROUND"/>
      <w:bookmarkStart w:id="3" w:name="_bookmark1"/>
      <w:bookmarkEnd w:id="2"/>
      <w:bookmarkEnd w:id="3"/>
      <w:r>
        <w:t>BACKGROUND</w:t>
      </w:r>
    </w:p>
    <w:p w14:paraId="4759D646" w14:textId="77777777" w:rsidR="00BD0328" w:rsidRDefault="00973916">
      <w:pPr>
        <w:pStyle w:val="BodyText"/>
        <w:spacing w:line="278" w:lineRule="auto"/>
        <w:ind w:left="115" w:right="803"/>
      </w:pPr>
      <w:r>
        <w:t xml:space="preserve">This Protocol is intended to assist councillors and </w:t>
      </w:r>
      <w:proofErr w:type="gramStart"/>
      <w:r>
        <w:t>officers,</w:t>
      </w:r>
      <w:proofErr w:type="gramEnd"/>
      <w:r>
        <w:t xml:space="preserve"> in approaching some of the</w:t>
      </w:r>
      <w:r>
        <w:rPr>
          <w:spacing w:val="-64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environment.</w:t>
      </w:r>
    </w:p>
    <w:p w14:paraId="5C7E0DC6" w14:textId="77777777" w:rsidR="00BD0328" w:rsidRDefault="00973916">
      <w:pPr>
        <w:pStyle w:val="BodyText"/>
        <w:spacing w:before="195" w:line="278" w:lineRule="auto"/>
        <w:ind w:left="115" w:right="349"/>
      </w:pPr>
      <w:r>
        <w:t>The reputation and integrity of the council is significantly influenced by the effectiveness of</w:t>
      </w:r>
      <w:r>
        <w:rPr>
          <w:spacing w:val="-64"/>
        </w:rPr>
        <w:t xml:space="preserve"> </w:t>
      </w:r>
      <w:r>
        <w:t>councillors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other’s</w:t>
      </w:r>
      <w:r>
        <w:rPr>
          <w:spacing w:val="-2"/>
        </w:rPr>
        <w:t xml:space="preserve"> </w:t>
      </w:r>
      <w:r>
        <w:t>roles.</w:t>
      </w:r>
    </w:p>
    <w:p w14:paraId="6AE356AB" w14:textId="77777777" w:rsidR="00BD0328" w:rsidRDefault="00973916">
      <w:pPr>
        <w:pStyle w:val="BodyText"/>
        <w:spacing w:before="195" w:line="276" w:lineRule="auto"/>
        <w:ind w:left="115" w:right="283"/>
      </w:pPr>
      <w:r>
        <w:t xml:space="preserve">The aim is effective and professional working relationships </w:t>
      </w:r>
      <w:proofErr w:type="spellStart"/>
      <w:r>
        <w:t>characterised</w:t>
      </w:r>
      <w:proofErr w:type="spellEnd"/>
      <w:r>
        <w:t xml:space="preserve"> by mutual trust,</w:t>
      </w:r>
      <w:r>
        <w:rPr>
          <w:spacing w:val="1"/>
        </w:rPr>
        <w:t xml:space="preserve"> </w:t>
      </w:r>
      <w:proofErr w:type="gramStart"/>
      <w:r>
        <w:t>respect</w:t>
      </w:r>
      <w:proofErr w:type="gramEnd"/>
      <w:r>
        <w:t xml:space="preserve"> and courtesy.</w:t>
      </w:r>
      <w:r>
        <w:rPr>
          <w:spacing w:val="1"/>
        </w:rPr>
        <w:t xml:space="preserve"> </w:t>
      </w:r>
      <w:r>
        <w:t>Overly close personal familiarity between councillors and officers is</w:t>
      </w:r>
      <w:r>
        <w:rPr>
          <w:spacing w:val="-6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relationship</w:t>
      </w:r>
      <w:proofErr w:type="gramEnd"/>
    </w:p>
    <w:p w14:paraId="2E80D3FC" w14:textId="77777777" w:rsidR="00BD0328" w:rsidRDefault="00BD0328">
      <w:pPr>
        <w:pStyle w:val="BodyText"/>
        <w:ind w:left="0"/>
        <w:rPr>
          <w:sz w:val="26"/>
        </w:rPr>
      </w:pPr>
    </w:p>
    <w:p w14:paraId="1F5139C0" w14:textId="77777777" w:rsidR="00BD0328" w:rsidRDefault="00BD0328">
      <w:pPr>
        <w:pStyle w:val="BodyText"/>
        <w:spacing w:before="5"/>
        <w:ind w:left="0"/>
        <w:rPr>
          <w:sz w:val="36"/>
        </w:rPr>
      </w:pPr>
    </w:p>
    <w:p w14:paraId="0A212E01" w14:textId="77777777" w:rsidR="00BD0328" w:rsidRDefault="00973916">
      <w:pPr>
        <w:pStyle w:val="Heading2"/>
      </w:pPr>
      <w:bookmarkStart w:id="4" w:name="ROLES_OF_COUNCILLORS_AND_OFFICERS"/>
      <w:bookmarkStart w:id="5" w:name="_bookmark2"/>
      <w:bookmarkEnd w:id="4"/>
      <w:bookmarkEnd w:id="5"/>
      <w:r>
        <w:t>ROL</w:t>
      </w:r>
      <w:r>
        <w:t>ES</w:t>
      </w:r>
      <w:r>
        <w:rPr>
          <w:spacing w:val="-4"/>
        </w:rPr>
        <w:t xml:space="preserve"> </w:t>
      </w:r>
      <w:r>
        <w:t>OF COUNCILLORS</w:t>
      </w:r>
      <w:r>
        <w:rPr>
          <w:spacing w:val="-4"/>
        </w:rPr>
        <w:t xml:space="preserve"> </w:t>
      </w:r>
      <w:r>
        <w:t>AND OFFICERS</w:t>
      </w:r>
    </w:p>
    <w:p w14:paraId="35EE9922" w14:textId="77777777" w:rsidR="00BD0328" w:rsidRDefault="00973916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and officers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t>summarised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1D756CBE" w14:textId="77777777" w:rsidR="00BD0328" w:rsidRDefault="00BD0328">
      <w:pPr>
        <w:pStyle w:val="BodyText"/>
        <w:spacing w:before="6"/>
        <w:ind w:left="0"/>
        <w:rPr>
          <w:sz w:val="21"/>
        </w:rPr>
      </w:pPr>
    </w:p>
    <w:p w14:paraId="3CD9822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0" w:line="266" w:lineRule="auto"/>
        <w:ind w:right="293"/>
        <w:jc w:val="both"/>
        <w:rPr>
          <w:sz w:val="24"/>
        </w:rPr>
      </w:pPr>
      <w:r>
        <w:rPr>
          <w:sz w:val="24"/>
        </w:rPr>
        <w:t>Councillors and officers are servants of the public and they are indispensable to one</w:t>
      </w:r>
      <w:r>
        <w:rPr>
          <w:spacing w:val="-64"/>
          <w:sz w:val="24"/>
        </w:rPr>
        <w:t xml:space="preserve"> </w:t>
      </w:r>
      <w:r>
        <w:rPr>
          <w:sz w:val="24"/>
        </w:rPr>
        <w:t>another,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distinct.</w:t>
      </w:r>
    </w:p>
    <w:p w14:paraId="7F61DBF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17"/>
        <w:jc w:val="both"/>
        <w:rPr>
          <w:sz w:val="24"/>
        </w:rPr>
      </w:pPr>
      <w:r>
        <w:rPr>
          <w:sz w:val="24"/>
        </w:rPr>
        <w:t>Councillors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electorate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office.</w:t>
      </w:r>
    </w:p>
    <w:p w14:paraId="683F8FFA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42" w:line="271" w:lineRule="auto"/>
        <w:ind w:right="411"/>
        <w:jc w:val="both"/>
        <w:rPr>
          <w:sz w:val="24"/>
        </w:rPr>
      </w:pPr>
      <w:r>
        <w:rPr>
          <w:sz w:val="24"/>
        </w:rPr>
        <w:t>Officers are responsible to the council. Their job is to give advice to councillors and</w:t>
      </w:r>
      <w:r>
        <w:rPr>
          <w:spacing w:val="-64"/>
          <w:sz w:val="24"/>
        </w:rPr>
        <w:t xml:space="preserve"> </w:t>
      </w:r>
      <w:r>
        <w:rPr>
          <w:sz w:val="24"/>
        </w:rPr>
        <w:t>to the council, and to carry out the council’s work under the direction and contr</w:t>
      </w:r>
      <w:r>
        <w:rPr>
          <w:sz w:val="24"/>
        </w:rPr>
        <w:t>ol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 and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committees.</w:t>
      </w:r>
    </w:p>
    <w:p w14:paraId="69836B85" w14:textId="77777777" w:rsidR="00BD0328" w:rsidRDefault="00973916">
      <w:pPr>
        <w:pStyle w:val="Heading1"/>
        <w:spacing w:before="203"/>
      </w:pPr>
      <w:bookmarkStart w:id="6" w:name="Councillors"/>
      <w:bookmarkStart w:id="7" w:name="_bookmark3"/>
      <w:bookmarkEnd w:id="6"/>
      <w:bookmarkEnd w:id="7"/>
      <w:r>
        <w:rPr>
          <w:color w:val="17365D"/>
        </w:rPr>
        <w:t>Councillors</w:t>
      </w:r>
    </w:p>
    <w:p w14:paraId="71C0B743" w14:textId="77777777" w:rsidR="00BD0328" w:rsidRDefault="00973916">
      <w:pPr>
        <w:pStyle w:val="BodyText"/>
        <w:spacing w:before="47"/>
        <w:ind w:left="115"/>
      </w:pPr>
      <w:r>
        <w:t>Councillors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responsibility:</w:t>
      </w:r>
    </w:p>
    <w:p w14:paraId="09437F67" w14:textId="77777777" w:rsidR="00BD0328" w:rsidRDefault="00BD0328">
      <w:pPr>
        <w:pStyle w:val="BodyText"/>
        <w:spacing w:before="7"/>
        <w:ind w:left="0"/>
        <w:rPr>
          <w:sz w:val="21"/>
        </w:rPr>
      </w:pPr>
    </w:p>
    <w:p w14:paraId="7D7B41D8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leadership;</w:t>
      </w:r>
      <w:proofErr w:type="gramEnd"/>
    </w:p>
    <w:p w14:paraId="7C99FAD8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 w:line="271" w:lineRule="auto"/>
        <w:ind w:right="433"/>
        <w:rPr>
          <w:sz w:val="24"/>
        </w:rPr>
      </w:pPr>
      <w:r>
        <w:rPr>
          <w:sz w:val="24"/>
        </w:rPr>
        <w:t>To monitor and review council performance in implementing policies and delivering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A392894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</w:t>
      </w:r>
      <w:r>
        <w:rPr>
          <w:spacing w:val="-5"/>
          <w:sz w:val="24"/>
        </w:rPr>
        <w:t xml:space="preserve"> </w:t>
      </w:r>
      <w:r>
        <w:rPr>
          <w:sz w:val="24"/>
        </w:rPr>
        <w:t>the council</w:t>
      </w:r>
      <w:r>
        <w:rPr>
          <w:spacing w:val="1"/>
          <w:sz w:val="24"/>
        </w:rPr>
        <w:t xml:space="preserve"> </w:t>
      </w:r>
      <w:r>
        <w:rPr>
          <w:sz w:val="24"/>
        </w:rPr>
        <w:t>externally;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3DD69633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advocates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constituents.</w:t>
      </w:r>
    </w:p>
    <w:p w14:paraId="6C4CF399" w14:textId="77777777" w:rsidR="00BD0328" w:rsidRDefault="00973916">
      <w:pPr>
        <w:pStyle w:val="BodyText"/>
        <w:spacing w:before="238" w:line="278" w:lineRule="auto"/>
        <w:ind w:left="115" w:right="710"/>
      </w:pPr>
      <w:r>
        <w:t>All councillors have the same rights and obligations in their relationship with</w:t>
      </w:r>
      <w:r>
        <w:t xml:space="preserve"> the officer,</w:t>
      </w:r>
      <w:r>
        <w:rPr>
          <w:spacing w:val="-64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equally.</w:t>
      </w:r>
    </w:p>
    <w:p w14:paraId="5F2A22F3" w14:textId="77777777" w:rsidR="00BD0328" w:rsidRDefault="00BD0328">
      <w:pPr>
        <w:spacing w:line="278" w:lineRule="auto"/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6E8BB38B" w14:textId="77777777" w:rsidR="00BD0328" w:rsidRDefault="00973916">
      <w:pPr>
        <w:pStyle w:val="BodyText"/>
        <w:spacing w:before="75" w:line="276" w:lineRule="auto"/>
        <w:ind w:left="115" w:right="464"/>
        <w:jc w:val="both"/>
      </w:pPr>
      <w:r>
        <w:lastRenderedPageBreak/>
        <w:t xml:space="preserve">Councillors should not involve themselves in the </w:t>
      </w:r>
      <w:proofErr w:type="gramStart"/>
      <w:r>
        <w:t>day to day</w:t>
      </w:r>
      <w:proofErr w:type="gramEnd"/>
      <w:r>
        <w:t xml:space="preserve"> running of the council. This is</w:t>
      </w:r>
      <w:r>
        <w:rPr>
          <w:spacing w:val="-64"/>
        </w:rPr>
        <w:t xml:space="preserve"> </w:t>
      </w:r>
      <w:r>
        <w:t>the officer’s responsibility, and the officer will be acting on instructio</w:t>
      </w:r>
      <w:r>
        <w:t>ns from the council or</w:t>
      </w:r>
      <w:r>
        <w:rPr>
          <w:spacing w:val="-6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committees,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description.</w:t>
      </w:r>
    </w:p>
    <w:p w14:paraId="0073D196" w14:textId="77777777" w:rsidR="00BD0328" w:rsidRDefault="00973916">
      <w:pPr>
        <w:pStyle w:val="BodyText"/>
        <w:spacing w:before="198" w:line="276" w:lineRule="auto"/>
        <w:ind w:left="115" w:right="457"/>
      </w:pPr>
      <w:r>
        <w:t xml:space="preserve">In line with the </w:t>
      </w:r>
      <w:proofErr w:type="spellStart"/>
      <w:r>
        <w:t>councillors’</w:t>
      </w:r>
      <w:proofErr w:type="spellEnd"/>
      <w:r>
        <w:t xml:space="preserve"> Code of Conduct, a councillor must treat others with respect,</w:t>
      </w:r>
      <w:r>
        <w:rPr>
          <w:spacing w:val="1"/>
        </w:rPr>
        <w:t xml:space="preserve"> </w:t>
      </w:r>
      <w:r>
        <w:t>must not bully or harass people and must not do anything which compromises, or is likely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compromise,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impartiality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work</w:t>
      </w:r>
      <w:r>
        <w:rPr>
          <w:spacing w:val="-2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council.</w:t>
      </w:r>
    </w:p>
    <w:p w14:paraId="763C2528" w14:textId="77777777" w:rsidR="00BD0328" w:rsidRDefault="00973916">
      <w:pPr>
        <w:pStyle w:val="BodyText"/>
        <w:spacing w:before="203"/>
        <w:ind w:left="115"/>
      </w:pPr>
      <w:r>
        <w:t>Officers</w:t>
      </w:r>
      <w:r>
        <w:rPr>
          <w:spacing w:val="-2"/>
        </w:rPr>
        <w:t xml:space="preserve"> </w:t>
      </w:r>
      <w:r>
        <w:t>can expect</w:t>
      </w:r>
      <w:r>
        <w:rPr>
          <w:spacing w:val="-2"/>
        </w:rPr>
        <w:t xml:space="preserve"> </w:t>
      </w:r>
      <w:r>
        <w:t>councillors:</w:t>
      </w:r>
    </w:p>
    <w:p w14:paraId="7C6A5C2D" w14:textId="77777777" w:rsidR="00BD0328" w:rsidRDefault="00BD0328">
      <w:pPr>
        <w:pStyle w:val="BodyText"/>
        <w:spacing w:before="2"/>
        <w:ind w:left="0"/>
        <w:rPr>
          <w:sz w:val="21"/>
        </w:rPr>
      </w:pPr>
    </w:p>
    <w:p w14:paraId="175F1E44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0" w:line="271" w:lineRule="auto"/>
        <w:ind w:right="302"/>
        <w:jc w:val="both"/>
        <w:rPr>
          <w:sz w:val="24"/>
        </w:rPr>
      </w:pPr>
      <w:r>
        <w:rPr>
          <w:sz w:val="24"/>
        </w:rPr>
        <w:t>to give strategic leadership and direction and to seek to further their agreed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objectives with the understanding that councillors have the right to take the final</w:t>
      </w:r>
      <w:r>
        <w:rPr>
          <w:spacing w:val="-64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advice</w:t>
      </w:r>
      <w:proofErr w:type="gramEnd"/>
    </w:p>
    <w:p w14:paraId="3718CA2E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" w:line="266" w:lineRule="auto"/>
        <w:ind w:right="538"/>
        <w:rPr>
          <w:sz w:val="24"/>
        </w:rPr>
      </w:pPr>
      <w:r>
        <w:rPr>
          <w:sz w:val="24"/>
        </w:rPr>
        <w:t>to act within the policies, practices, processes and conventions established by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council</w:t>
      </w:r>
      <w:proofErr w:type="gramEnd"/>
    </w:p>
    <w:p w14:paraId="4D111862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271" w:lineRule="auto"/>
        <w:ind w:right="399"/>
        <w:rPr>
          <w:sz w:val="24"/>
        </w:rPr>
      </w:pPr>
      <w:r>
        <w:rPr>
          <w:sz w:val="24"/>
        </w:rPr>
        <w:t>to work constructively in partnership with officers acknowledging their separate and</w:t>
      </w:r>
      <w:r>
        <w:rPr>
          <w:spacing w:val="-64"/>
          <w:sz w:val="24"/>
        </w:rPr>
        <w:t xml:space="preserve"> </w:t>
      </w:r>
      <w:r>
        <w:rPr>
          <w:sz w:val="24"/>
        </w:rPr>
        <w:t>distinct</w:t>
      </w:r>
      <w:r>
        <w:rPr>
          <w:spacing w:val="-5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</w:p>
    <w:p w14:paraId="23E140FE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71" w:lineRule="auto"/>
        <w:ind w:right="571"/>
        <w:rPr>
          <w:sz w:val="24"/>
        </w:rPr>
      </w:pPr>
      <w:r>
        <w:rPr>
          <w:sz w:val="24"/>
        </w:rPr>
        <w:t>to understand and support the respective ro</w:t>
      </w:r>
      <w:r>
        <w:rPr>
          <w:sz w:val="24"/>
        </w:rPr>
        <w:t>les and responsibilities of officers and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workloads,</w:t>
      </w:r>
      <w:r>
        <w:rPr>
          <w:spacing w:val="-4"/>
          <w:sz w:val="24"/>
        </w:rPr>
        <w:t xml:space="preserve"> </w:t>
      </w:r>
      <w:r>
        <w:rPr>
          <w:sz w:val="24"/>
        </w:rPr>
        <w:t>pressures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lines</w:t>
      </w:r>
      <w:proofErr w:type="gramEnd"/>
    </w:p>
    <w:p w14:paraId="13871E8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fairly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 respect,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dignity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courtesy</w:t>
      </w:r>
    </w:p>
    <w:p w14:paraId="41A9E041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integrity,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confidentiality</w:t>
      </w:r>
      <w:proofErr w:type="gramEnd"/>
    </w:p>
    <w:p w14:paraId="2D0CE998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66" w:lineRule="auto"/>
        <w:ind w:right="498"/>
        <w:rPr>
          <w:sz w:val="24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 officers do not work under the instruction of individual councillors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groups</w:t>
      </w:r>
      <w:proofErr w:type="gramEnd"/>
    </w:p>
    <w:p w14:paraId="636A26BC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271" w:lineRule="auto"/>
        <w:ind w:right="530"/>
        <w:rPr>
          <w:sz w:val="24"/>
        </w:rPr>
      </w:pPr>
      <w:r>
        <w:rPr>
          <w:sz w:val="24"/>
        </w:rPr>
        <w:t>not to subject them to bullying, intimidation, harassment, or put them under undue</w:t>
      </w:r>
      <w:r>
        <w:rPr>
          <w:spacing w:val="-64"/>
          <w:sz w:val="24"/>
        </w:rPr>
        <w:t xml:space="preserve"> </w:t>
      </w:r>
      <w:r>
        <w:rPr>
          <w:sz w:val="24"/>
        </w:rPr>
        <w:t>pressure.</w:t>
      </w:r>
    </w:p>
    <w:p w14:paraId="7A5CF52D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5" w:line="273" w:lineRule="auto"/>
        <w:ind w:right="659"/>
        <w:rPr>
          <w:sz w:val="24"/>
        </w:rPr>
      </w:pPr>
      <w:r>
        <w:rPr>
          <w:sz w:val="24"/>
        </w:rPr>
        <w:t>to treat all officers, partners (those external people with whom t</w:t>
      </w:r>
      <w:r>
        <w:rPr>
          <w:sz w:val="24"/>
        </w:rPr>
        <w:t>he council works)</w:t>
      </w:r>
      <w:r>
        <w:rPr>
          <w:spacing w:val="-64"/>
          <w:sz w:val="24"/>
        </w:rPr>
        <w:t xml:space="preserve"> </w:t>
      </w:r>
      <w:r>
        <w:rPr>
          <w:sz w:val="24"/>
        </w:rPr>
        <w:t>and members of the public equally, and not discriminate based on any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 such as age, disability, gender reassignment, marriage or civil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 pregnancy and maternity, race, religion or belief, sex,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orientation.</w:t>
      </w:r>
    </w:p>
    <w:p w14:paraId="5B36BB5A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" w:line="266" w:lineRule="auto"/>
        <w:ind w:right="1016"/>
        <w:rPr>
          <w:sz w:val="24"/>
        </w:rPr>
      </w:pPr>
      <w:r>
        <w:rPr>
          <w:sz w:val="24"/>
        </w:rPr>
        <w:t>n</w:t>
      </w:r>
      <w:r>
        <w:rPr>
          <w:sz w:val="24"/>
        </w:rPr>
        <w:t>ot to request officers to exercise discretion which involves acting outside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procedures</w:t>
      </w:r>
      <w:proofErr w:type="gramEnd"/>
    </w:p>
    <w:p w14:paraId="5DBE5D36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18" w:line="271" w:lineRule="auto"/>
        <w:ind w:right="840"/>
        <w:jc w:val="both"/>
        <w:rPr>
          <w:sz w:val="24"/>
        </w:rPr>
      </w:pPr>
      <w:r>
        <w:rPr>
          <w:sz w:val="24"/>
        </w:rPr>
        <w:t xml:space="preserve">not to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>, initiate, or certify any financial transactions or to enter into any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agreement or undertaking on behalf of the council or in their role as a</w:t>
      </w:r>
      <w:r>
        <w:rPr>
          <w:spacing w:val="-64"/>
          <w:sz w:val="24"/>
        </w:rPr>
        <w:t xml:space="preserve"> </w:t>
      </w:r>
      <w:r>
        <w:rPr>
          <w:sz w:val="24"/>
        </w:rPr>
        <w:t>councillor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authority</w:t>
      </w:r>
      <w:proofErr w:type="gramEnd"/>
    </w:p>
    <w:p w14:paraId="6B0AC192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" w:line="266" w:lineRule="auto"/>
        <w:ind w:right="1053"/>
        <w:rPr>
          <w:sz w:val="24"/>
        </w:rPr>
      </w:pPr>
      <w:r>
        <w:rPr>
          <w:sz w:val="24"/>
        </w:rPr>
        <w:t>not to use their position or relationship with officers to advance their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improperly</w:t>
      </w:r>
      <w:proofErr w:type="gramEnd"/>
    </w:p>
    <w:p w14:paraId="16B0FFE5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266" w:lineRule="auto"/>
        <w:ind w:right="333"/>
        <w:rPr>
          <w:sz w:val="24"/>
        </w:rPr>
      </w:pPr>
      <w:r>
        <w:rPr>
          <w:sz w:val="24"/>
        </w:rPr>
        <w:t xml:space="preserve">to </w:t>
      </w:r>
      <w:proofErr w:type="gramStart"/>
      <w:r>
        <w:rPr>
          <w:sz w:val="24"/>
        </w:rPr>
        <w:t>comply at all times</w:t>
      </w:r>
      <w:proofErr w:type="gramEnd"/>
      <w:r>
        <w:rPr>
          <w:sz w:val="24"/>
        </w:rPr>
        <w:t xml:space="preserve"> with the </w:t>
      </w:r>
      <w:proofErr w:type="spellStart"/>
      <w:r>
        <w:rPr>
          <w:sz w:val="24"/>
        </w:rPr>
        <w:t>councillors’</w:t>
      </w:r>
      <w:proofErr w:type="spellEnd"/>
      <w:r>
        <w:rPr>
          <w:sz w:val="24"/>
        </w:rPr>
        <w:t xml:space="preserve"> Code of Conduct, the law, and such other</w:t>
      </w:r>
      <w:r>
        <w:rPr>
          <w:spacing w:val="-64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rotocols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conventions</w:t>
      </w:r>
      <w:r>
        <w:rPr>
          <w:spacing w:val="-7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council.</w:t>
      </w:r>
    </w:p>
    <w:p w14:paraId="1F559F6D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7" w:line="271" w:lineRule="auto"/>
        <w:ind w:right="717"/>
        <w:rPr>
          <w:sz w:val="24"/>
        </w:rPr>
      </w:pPr>
      <w:r>
        <w:rPr>
          <w:sz w:val="24"/>
        </w:rPr>
        <w:t>respect the impartiality of officers and do not undermine their role in carrying out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duties</w:t>
      </w:r>
      <w:proofErr w:type="gramEnd"/>
    </w:p>
    <w:p w14:paraId="32D1EB05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71" w:lineRule="auto"/>
        <w:ind w:right="747"/>
        <w:rPr>
          <w:sz w:val="24"/>
        </w:rPr>
      </w:pPr>
      <w:r>
        <w:rPr>
          <w:sz w:val="24"/>
        </w:rPr>
        <w:t>do not ask officers to undertake work, or act in a way, which seeks to support or</w:t>
      </w:r>
      <w:r>
        <w:rPr>
          <w:spacing w:val="-64"/>
          <w:sz w:val="24"/>
        </w:rPr>
        <w:t xml:space="preserve"> </w:t>
      </w:r>
      <w:r>
        <w:rPr>
          <w:sz w:val="24"/>
        </w:rPr>
        <w:t>benefit a particular politic</w:t>
      </w:r>
      <w:r>
        <w:rPr>
          <w:sz w:val="24"/>
        </w:rPr>
        <w:t xml:space="preserve">al party or gives rise to an officer being </w:t>
      </w:r>
      <w:proofErr w:type="spellStart"/>
      <w:r>
        <w:rPr>
          <w:sz w:val="24"/>
        </w:rPr>
        <w:t>criticised</w:t>
      </w:r>
      <w:proofErr w:type="spell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party-political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manner</w:t>
      </w:r>
      <w:proofErr w:type="gramEnd"/>
    </w:p>
    <w:p w14:paraId="3A31F12A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5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to exceed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where that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given</w:t>
      </w:r>
      <w:proofErr w:type="gramEnd"/>
    </w:p>
    <w:p w14:paraId="28FDA3A3" w14:textId="77777777" w:rsidR="00BD0328" w:rsidRDefault="00BD0328">
      <w:pPr>
        <w:rPr>
          <w:sz w:val="24"/>
        </w:rPr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257B73B7" w14:textId="77777777" w:rsidR="00BD0328" w:rsidRDefault="00973916">
      <w:pPr>
        <w:pStyle w:val="Heading1"/>
        <w:spacing w:before="73"/>
      </w:pPr>
      <w:bookmarkStart w:id="8" w:name="Chairs_and_vice-chairs_of_council_and_co"/>
      <w:bookmarkStart w:id="9" w:name="_bookmark4"/>
      <w:bookmarkEnd w:id="8"/>
      <w:bookmarkEnd w:id="9"/>
      <w:r>
        <w:rPr>
          <w:color w:val="17365D"/>
        </w:rPr>
        <w:lastRenderedPageBreak/>
        <w:t>Chairs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vice-chairs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council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committees</w:t>
      </w:r>
    </w:p>
    <w:p w14:paraId="0C13029C" w14:textId="77777777" w:rsidR="00BD0328" w:rsidRDefault="00973916">
      <w:pPr>
        <w:pStyle w:val="BodyText"/>
        <w:spacing w:before="47" w:line="276" w:lineRule="auto"/>
        <w:ind w:left="115" w:right="442"/>
      </w:pPr>
      <w:r>
        <w:t>Chairs and vice-chairs have additional responsibilities as delegated by the council. These</w:t>
      </w:r>
      <w:r>
        <w:rPr>
          <w:spacing w:val="-64"/>
        </w:rPr>
        <w:t xml:space="preserve"> </w:t>
      </w:r>
      <w:r>
        <w:t>responsibilities mean that they may have to have a closer working relationship with</w:t>
      </w:r>
      <w:r>
        <w:rPr>
          <w:spacing w:val="1"/>
        </w:rPr>
        <w:t xml:space="preserve"> </w:t>
      </w:r>
      <w:r>
        <w:t>employees than other councillors do. However, they must still respect the imparti</w:t>
      </w:r>
      <w:r>
        <w:t>ality of</w:t>
      </w:r>
      <w:r>
        <w:rPr>
          <w:spacing w:val="1"/>
        </w:rPr>
        <w:t xml:space="preserve"> </w:t>
      </w:r>
      <w:r>
        <w:t>officers and must not ask them to undertake work or anything else which would prejudice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impartiality.</w:t>
      </w:r>
    </w:p>
    <w:p w14:paraId="5057C6F4" w14:textId="77777777" w:rsidR="00BD0328" w:rsidRDefault="00973916">
      <w:pPr>
        <w:pStyle w:val="Heading1"/>
        <w:spacing w:before="197"/>
      </w:pPr>
      <w:bookmarkStart w:id="10" w:name="Officers"/>
      <w:bookmarkStart w:id="11" w:name="_bookmark5"/>
      <w:bookmarkEnd w:id="10"/>
      <w:bookmarkEnd w:id="11"/>
      <w:r>
        <w:rPr>
          <w:color w:val="17365D"/>
        </w:rPr>
        <w:t>Officers</w:t>
      </w:r>
    </w:p>
    <w:p w14:paraId="527865E4" w14:textId="77777777" w:rsidR="00BD0328" w:rsidRDefault="00973916">
      <w:pPr>
        <w:pStyle w:val="BodyText"/>
        <w:spacing w:before="47" w:line="278" w:lineRule="auto"/>
        <w:ind w:left="115" w:right="377"/>
      </w:pPr>
      <w:r>
        <w:t>The primary role of officers is to advise, inform and support all members and to implement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council.</w:t>
      </w:r>
    </w:p>
    <w:p w14:paraId="6FE9C134" w14:textId="77777777" w:rsidR="00BD0328" w:rsidRDefault="00973916">
      <w:pPr>
        <w:pStyle w:val="BodyText"/>
        <w:spacing w:before="195" w:line="276" w:lineRule="auto"/>
        <w:ind w:left="115" w:right="336"/>
      </w:pPr>
      <w:r>
        <w:t>Officers are responsible for day-to-day managerial and operational decisions within the</w:t>
      </w:r>
      <w:r>
        <w:rPr>
          <w:spacing w:val="1"/>
        </w:rPr>
        <w:t xml:space="preserve"> </w:t>
      </w:r>
      <w:r>
        <w:t>council, including directing and overseeing the work of any more junior officers. councillors</w:t>
      </w:r>
      <w:r>
        <w:rPr>
          <w:spacing w:val="-6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matters.</w:t>
      </w:r>
    </w:p>
    <w:p w14:paraId="75A5DEE0" w14:textId="77777777" w:rsidR="00BD0328" w:rsidRDefault="00973916">
      <w:pPr>
        <w:pStyle w:val="BodyText"/>
        <w:spacing w:before="203" w:line="276" w:lineRule="auto"/>
        <w:ind w:left="115" w:right="338"/>
      </w:pPr>
      <w:r>
        <w:t>In performing their role officers will act professionally, impartially and with neutrality. Whilst</w:t>
      </w:r>
      <w:r>
        <w:rPr>
          <w:spacing w:val="-64"/>
        </w:rPr>
        <w:t xml:space="preserve"> </w:t>
      </w:r>
      <w:r>
        <w:t xml:space="preserve">officers will respect a </w:t>
      </w:r>
      <w:proofErr w:type="spellStart"/>
      <w:r>
        <w:t>councillor’s</w:t>
      </w:r>
      <w:proofErr w:type="spellEnd"/>
      <w:r>
        <w:t xml:space="preserve"> view on an issue, the officer should not be influenced or</w:t>
      </w:r>
      <w:r>
        <w:rPr>
          <w:spacing w:val="1"/>
        </w:rPr>
        <w:t xml:space="preserve"> </w:t>
      </w:r>
      <w:r>
        <w:t>pressured to make comments, or recommendations which are contr</w:t>
      </w:r>
      <w:r>
        <w:t>ary to their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judgement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views.</w:t>
      </w:r>
    </w:p>
    <w:p w14:paraId="7764224B" w14:textId="77777777" w:rsidR="00BD0328" w:rsidRDefault="00973916">
      <w:pPr>
        <w:pStyle w:val="BodyText"/>
        <w:spacing w:before="201"/>
        <w:ind w:left="115"/>
      </w:pPr>
      <w:proofErr w:type="gramStart"/>
      <w:r>
        <w:t>Officers</w:t>
      </w:r>
      <w:proofErr w:type="gramEnd"/>
      <w:r>
        <w:rPr>
          <w:spacing w:val="-5"/>
        </w:rPr>
        <w:t xml:space="preserve"> </w:t>
      </w:r>
      <w:r>
        <w:t>must:</w:t>
      </w:r>
    </w:p>
    <w:p w14:paraId="57849F3D" w14:textId="77777777" w:rsidR="00BD0328" w:rsidRDefault="00BD0328">
      <w:pPr>
        <w:pStyle w:val="BodyText"/>
        <w:spacing w:before="2"/>
        <w:ind w:left="0"/>
        <w:rPr>
          <w:sz w:val="21"/>
        </w:rPr>
      </w:pPr>
    </w:p>
    <w:p w14:paraId="15DDDB14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73" w:lineRule="auto"/>
        <w:ind w:right="336"/>
        <w:rPr>
          <w:sz w:val="24"/>
        </w:rPr>
      </w:pPr>
      <w:r>
        <w:rPr>
          <w:sz w:val="24"/>
        </w:rPr>
        <w:t>implement decisions of the council and its committees which are lawful, which have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properly approved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duly recorded. This includes resp</w:t>
      </w:r>
      <w:r>
        <w:rPr>
          <w:sz w:val="24"/>
        </w:rPr>
        <w:t>ecting the decisions made, regardless of any</w:t>
      </w:r>
      <w:r>
        <w:rPr>
          <w:spacing w:val="1"/>
          <w:sz w:val="24"/>
        </w:rPr>
        <w:t xml:space="preserve"> </w:t>
      </w:r>
      <w:r>
        <w:rPr>
          <w:sz w:val="24"/>
        </w:rPr>
        <w:t>different advice given to the council or whether the decision differs from the officer’s</w:t>
      </w:r>
      <w:r>
        <w:rPr>
          <w:spacing w:val="-64"/>
          <w:sz w:val="24"/>
        </w:rPr>
        <w:t xml:space="preserve"> </w:t>
      </w:r>
      <w:r>
        <w:rPr>
          <w:sz w:val="24"/>
        </w:rPr>
        <w:t>view.</w:t>
      </w:r>
    </w:p>
    <w:p w14:paraId="7B2A41AA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 councillors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impartial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</w:p>
    <w:p w14:paraId="1F2607D4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/>
        <w:rPr>
          <w:sz w:val="24"/>
        </w:rPr>
      </w:pPr>
      <w:r>
        <w:rPr>
          <w:sz w:val="24"/>
        </w:rPr>
        <w:t>treat</w:t>
      </w:r>
      <w:r>
        <w:rPr>
          <w:spacing w:val="-5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2"/>
          <w:sz w:val="24"/>
        </w:rPr>
        <w:t xml:space="preserve"> </w:t>
      </w:r>
      <w:r>
        <w:rPr>
          <w:sz w:val="24"/>
        </w:rPr>
        <w:t>fairly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respect,</w:t>
      </w:r>
      <w:r>
        <w:rPr>
          <w:spacing w:val="-4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courtesy</w:t>
      </w:r>
      <w:proofErr w:type="gramEnd"/>
    </w:p>
    <w:p w14:paraId="1107073E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3" w:lineRule="auto"/>
        <w:ind w:right="393"/>
        <w:rPr>
          <w:sz w:val="24"/>
        </w:rPr>
      </w:pPr>
      <w:r>
        <w:rPr>
          <w:sz w:val="24"/>
        </w:rPr>
        <w:t xml:space="preserve">treat all councillors, </w:t>
      </w:r>
      <w:proofErr w:type="gramStart"/>
      <w:r>
        <w:rPr>
          <w:sz w:val="24"/>
        </w:rPr>
        <w:t>partners</w:t>
      </w:r>
      <w:proofErr w:type="gramEnd"/>
      <w:r>
        <w:rPr>
          <w:sz w:val="24"/>
        </w:rPr>
        <w:t xml:space="preserve"> and members of the public equally, and not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 based on any characteristic such as age, disability, gender</w:t>
      </w:r>
      <w:r>
        <w:rPr>
          <w:spacing w:val="1"/>
          <w:sz w:val="24"/>
        </w:rPr>
        <w:t xml:space="preserve"> </w:t>
      </w:r>
      <w:r>
        <w:rPr>
          <w:sz w:val="24"/>
        </w:rPr>
        <w:t>reassignment, marriage or civil partnership, pregnancy and maternity, race, re</w:t>
      </w:r>
      <w:r>
        <w:rPr>
          <w:sz w:val="24"/>
        </w:rPr>
        <w:t>ligion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belief,</w:t>
      </w:r>
      <w:r>
        <w:rPr>
          <w:spacing w:val="-4"/>
          <w:sz w:val="24"/>
        </w:rPr>
        <w:t xml:space="preserve"> </w:t>
      </w:r>
      <w:r>
        <w:rPr>
          <w:sz w:val="24"/>
        </w:rPr>
        <w:t>sex,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orientation.</w:t>
      </w:r>
    </w:p>
    <w:p w14:paraId="55AD83FA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71" w:lineRule="auto"/>
        <w:ind w:right="790"/>
        <w:rPr>
          <w:sz w:val="24"/>
        </w:rPr>
      </w:pPr>
      <w:r>
        <w:rPr>
          <w:sz w:val="24"/>
        </w:rPr>
        <w:t>assist and advise all parts of the council. Officers must always act to the best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abilities in the best interests of the authority as expressed in the 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7CACFF55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" w:line="271" w:lineRule="auto"/>
        <w:ind w:right="779"/>
        <w:rPr>
          <w:sz w:val="24"/>
        </w:rPr>
      </w:pPr>
      <w:r>
        <w:rPr>
          <w:sz w:val="24"/>
        </w:rPr>
        <w:t>respond to enquiries and c</w:t>
      </w:r>
      <w:r>
        <w:rPr>
          <w:sz w:val="24"/>
        </w:rPr>
        <w:t>omplaints in accordance with the council’s standards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protocol</w:t>
      </w:r>
      <w:proofErr w:type="gramEnd"/>
    </w:p>
    <w:p w14:paraId="13CC6734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6"/>
        </w:tabs>
        <w:spacing w:before="7" w:line="271" w:lineRule="auto"/>
        <w:ind w:right="523"/>
        <w:jc w:val="both"/>
        <w:rPr>
          <w:sz w:val="24"/>
        </w:rPr>
      </w:pPr>
      <w:r>
        <w:rPr>
          <w:sz w:val="24"/>
        </w:rPr>
        <w:t>be alert to issues which are, or are likely to be, contentious or politically sensitive,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be aware of the implications for councillors, the </w:t>
      </w:r>
      <w:proofErr w:type="gramStart"/>
      <w:r>
        <w:rPr>
          <w:sz w:val="24"/>
        </w:rPr>
        <w:t>media</w:t>
      </w:r>
      <w:proofErr w:type="gramEnd"/>
      <w:r>
        <w:rPr>
          <w:sz w:val="24"/>
        </w:rPr>
        <w:t xml:space="preserve"> or other sections of the</w:t>
      </w:r>
      <w:r>
        <w:rPr>
          <w:spacing w:val="-64"/>
          <w:sz w:val="24"/>
        </w:rPr>
        <w:t xml:space="preserve"> </w:t>
      </w:r>
      <w:r>
        <w:rPr>
          <w:sz w:val="24"/>
        </w:rPr>
        <w:t>public.</w:t>
      </w:r>
    </w:p>
    <w:p w14:paraId="239FEB2B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"/>
        <w:rPr>
          <w:sz w:val="24"/>
        </w:rPr>
      </w:pP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honesty,</w:t>
      </w:r>
      <w:r>
        <w:rPr>
          <w:spacing w:val="-4"/>
          <w:sz w:val="24"/>
        </w:rPr>
        <w:t xml:space="preserve"> </w:t>
      </w:r>
      <w:r>
        <w:rPr>
          <w:sz w:val="24"/>
        </w:rPr>
        <w:t>respect,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dignity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 times</w:t>
      </w:r>
    </w:p>
    <w:p w14:paraId="490D89B7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3" w:lineRule="auto"/>
        <w:ind w:right="476"/>
        <w:rPr>
          <w:sz w:val="24"/>
        </w:rPr>
      </w:pPr>
      <w:r>
        <w:rPr>
          <w:sz w:val="24"/>
        </w:rPr>
        <w:t>provide support and learning and development opportunities for councillors to help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them in performing </w:t>
      </w:r>
      <w:r>
        <w:rPr>
          <w:sz w:val="24"/>
        </w:rPr>
        <w:t>their various roles in line with the council’s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policy</w:t>
      </w:r>
      <w:proofErr w:type="gramEnd"/>
    </w:p>
    <w:p w14:paraId="27691B0E" w14:textId="77777777" w:rsidR="00BD0328" w:rsidRDefault="00BD0328">
      <w:pPr>
        <w:spacing w:line="273" w:lineRule="auto"/>
        <w:rPr>
          <w:sz w:val="24"/>
        </w:rPr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063FBF4E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9" w:line="271" w:lineRule="auto"/>
        <w:ind w:right="317"/>
        <w:rPr>
          <w:sz w:val="24"/>
        </w:rPr>
      </w:pPr>
      <w:r>
        <w:rPr>
          <w:sz w:val="24"/>
        </w:rPr>
        <w:lastRenderedPageBreak/>
        <w:t>not seek to use their relationship with councillors to advance their personal interests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improperly</w:t>
      </w:r>
      <w:proofErr w:type="gramEnd"/>
    </w:p>
    <w:p w14:paraId="569AD74B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71" w:lineRule="auto"/>
        <w:ind w:right="531"/>
        <w:rPr>
          <w:sz w:val="24"/>
        </w:rPr>
      </w:pPr>
      <w:r>
        <w:rPr>
          <w:sz w:val="24"/>
        </w:rPr>
        <w:t>to act within the policies, practices, processes and conventions established by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council</w:t>
      </w:r>
      <w:proofErr w:type="gramEnd"/>
    </w:p>
    <w:p w14:paraId="0D424EC9" w14:textId="77777777" w:rsidR="00BD0328" w:rsidRDefault="00973916">
      <w:pPr>
        <w:pStyle w:val="BodyText"/>
        <w:spacing w:before="202" w:line="278" w:lineRule="auto"/>
        <w:ind w:left="115" w:right="630"/>
      </w:pPr>
      <w:r>
        <w:t>Officers have the right not to support councillors in any role other than that of councillor,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incompatible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Protocol.</w:t>
      </w:r>
    </w:p>
    <w:p w14:paraId="43D53622" w14:textId="77777777" w:rsidR="00BD0328" w:rsidRDefault="00973916">
      <w:pPr>
        <w:pStyle w:val="BodyText"/>
        <w:spacing w:before="195" w:line="276" w:lineRule="auto"/>
        <w:ind w:left="115" w:right="283"/>
      </w:pPr>
      <w:r>
        <w:t>In givin</w:t>
      </w:r>
      <w:r>
        <w:t>g advice to councillors, and in preparing and presenting reports, it is the</w:t>
      </w:r>
      <w:r>
        <w:rPr>
          <w:spacing w:val="1"/>
        </w:rPr>
        <w:t xml:space="preserve"> </w:t>
      </w:r>
      <w:r>
        <w:t>responsibility of the officer to express his/her own professional views and</w:t>
      </w:r>
      <w:r>
        <w:rPr>
          <w:spacing w:val="1"/>
        </w:rPr>
        <w:t xml:space="preserve"> </w:t>
      </w:r>
      <w:r>
        <w:t>recommendations. An officer may report the views of individual councillors on an issue, but</w:t>
      </w:r>
      <w:r>
        <w:rPr>
          <w:spacing w:val="-64"/>
        </w:rPr>
        <w:t xml:space="preserve"> </w:t>
      </w:r>
      <w:r>
        <w:t>the recommen</w:t>
      </w:r>
      <w:r>
        <w:t>dation should be the officer’s own. If a councillor wishes to express a</w:t>
      </w:r>
      <w:r>
        <w:rPr>
          <w:spacing w:val="1"/>
        </w:rPr>
        <w:t xml:space="preserve"> </w:t>
      </w:r>
      <w:r>
        <w:t xml:space="preserve">contrary </w:t>
      </w:r>
      <w:proofErr w:type="gramStart"/>
      <w:r>
        <w:t>view</w:t>
      </w:r>
      <w:proofErr w:type="gramEnd"/>
      <w:r>
        <w:t xml:space="preserve"> they should not </w:t>
      </w:r>
      <w:proofErr w:type="spellStart"/>
      <w:r>
        <w:t>pressurise</w:t>
      </w:r>
      <w:proofErr w:type="spellEnd"/>
      <w:r>
        <w:t xml:space="preserve"> the officer to make a recommendation contrary to</w:t>
      </w:r>
      <w:r>
        <w:rPr>
          <w:spacing w:val="-64"/>
        </w:rPr>
        <w:t xml:space="preserve"> </w:t>
      </w:r>
      <w:r>
        <w:t xml:space="preserve">the officer’s professional view, nor </w:t>
      </w:r>
      <w:proofErr w:type="spellStart"/>
      <w:r>
        <w:t>victimise</w:t>
      </w:r>
      <w:proofErr w:type="spellEnd"/>
      <w:r>
        <w:t xml:space="preserve"> an officer for discharging his/her</w:t>
      </w:r>
      <w:r>
        <w:rPr>
          <w:spacing w:val="1"/>
        </w:rPr>
        <w:t xml:space="preserve"> </w:t>
      </w:r>
      <w:r>
        <w:t>responsibili</w:t>
      </w:r>
      <w:r>
        <w:t>ties.</w:t>
      </w:r>
    </w:p>
    <w:p w14:paraId="658A8A45" w14:textId="77777777" w:rsidR="00BD0328" w:rsidRDefault="00973916">
      <w:pPr>
        <w:pStyle w:val="BodyText"/>
        <w:spacing w:before="200" w:line="276" w:lineRule="auto"/>
        <w:ind w:left="115" w:right="350"/>
      </w:pPr>
      <w:r>
        <w:t>There are exceptional circumstances where a councillor can fulfil the role of officer, for</w:t>
      </w:r>
      <w:r>
        <w:rPr>
          <w:spacing w:val="1"/>
        </w:rPr>
        <w:t xml:space="preserve"> </w:t>
      </w:r>
      <w:r>
        <w:t>example where there is a vacancy. This can only be done if the councillor is not paid for</w:t>
      </w:r>
      <w:r>
        <w:rPr>
          <w:spacing w:val="1"/>
        </w:rPr>
        <w:t xml:space="preserve"> </w:t>
      </w:r>
      <w:r>
        <w:t>the role and should only ever be short-term while the council seeks t</w:t>
      </w:r>
      <w:r>
        <w:t>o fill a vacancy. There</w:t>
      </w:r>
      <w:r>
        <w:rPr>
          <w:spacing w:val="-64"/>
        </w:rPr>
        <w:t xml:space="preserve"> </w:t>
      </w:r>
      <w:r>
        <w:t>will need to be a particular clear understanding of when the councillor is acting as a</w:t>
      </w:r>
      <w:r>
        <w:rPr>
          <w:spacing w:val="1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Officer.</w:t>
      </w:r>
    </w:p>
    <w:p w14:paraId="0EE763B1" w14:textId="77777777" w:rsidR="00BD0328" w:rsidRDefault="00973916">
      <w:pPr>
        <w:pStyle w:val="Heading1"/>
        <w:spacing w:before="201"/>
      </w:pPr>
      <w:bookmarkStart w:id="12" w:name="The_Relationship:_General"/>
      <w:bookmarkStart w:id="13" w:name="_bookmark6"/>
      <w:bookmarkEnd w:id="12"/>
      <w:bookmarkEnd w:id="13"/>
      <w:r>
        <w:rPr>
          <w:color w:val="17365D"/>
        </w:rPr>
        <w:t>The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Relationship: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General</w:t>
      </w:r>
    </w:p>
    <w:p w14:paraId="5DE842FC" w14:textId="77777777" w:rsidR="00BD0328" w:rsidRDefault="00973916">
      <w:pPr>
        <w:pStyle w:val="BodyText"/>
        <w:spacing w:before="47" w:line="276" w:lineRule="auto"/>
        <w:ind w:left="115" w:right="429"/>
      </w:pPr>
      <w:r>
        <w:t>Councillors and officers are indispensable to one another. However, their responsibilities</w:t>
      </w:r>
      <w:r>
        <w:rPr>
          <w:spacing w:val="1"/>
        </w:rPr>
        <w:t xml:space="preserve"> </w:t>
      </w:r>
      <w:r>
        <w:t>are distinct. councillors are accountable to the public, whereas officers are accountable to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council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</w:t>
      </w:r>
      <w:proofErr w:type="gramEnd"/>
      <w:r>
        <w:t>.</w:t>
      </w:r>
    </w:p>
    <w:p w14:paraId="325E948A" w14:textId="77777777" w:rsidR="00BD0328" w:rsidRDefault="00973916">
      <w:pPr>
        <w:pStyle w:val="BodyText"/>
        <w:spacing w:before="199" w:line="276" w:lineRule="auto"/>
        <w:ind w:left="115" w:right="375"/>
      </w:pPr>
      <w:r>
        <w:t xml:space="preserve">At the heart of this Protocol is the importance of mutual respect </w:t>
      </w:r>
      <w:proofErr w:type="gramStart"/>
      <w:r>
        <w:t>and also</w:t>
      </w:r>
      <w:proofErr w:type="gramEnd"/>
      <w:r>
        <w:t xml:space="preserve"> of civility.</w:t>
      </w:r>
      <w:r>
        <w:rPr>
          <w:spacing w:val="1"/>
        </w:rPr>
        <w:t xml:space="preserve"> </w:t>
      </w:r>
      <w:r>
        <w:t>councillor/officer relationships are to be conducted in a positive and constructive way.</w:t>
      </w:r>
      <w:r>
        <w:rPr>
          <w:spacing w:val="1"/>
        </w:rPr>
        <w:t xml:space="preserve"> </w:t>
      </w:r>
      <w:r>
        <w:t>Therefore, it is important that any dealings between councillors and officers s</w:t>
      </w:r>
      <w:r>
        <w:t>hould</w:t>
      </w:r>
      <w:r>
        <w:rPr>
          <w:spacing w:val="1"/>
        </w:rPr>
        <w:t xml:space="preserve"> </w:t>
      </w:r>
      <w:r>
        <w:t>observe standards of courtesy and that neither party should seek to take unfair advantage</w:t>
      </w:r>
      <w:r>
        <w:rPr>
          <w:spacing w:val="-6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exert</w:t>
      </w:r>
      <w:r>
        <w:rPr>
          <w:spacing w:val="-4"/>
        </w:rPr>
        <w:t xml:space="preserve"> </w:t>
      </w:r>
      <w:r>
        <w:t>undue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party.</w:t>
      </w:r>
    </w:p>
    <w:p w14:paraId="7175478C" w14:textId="77777777" w:rsidR="00BD0328" w:rsidRDefault="00973916">
      <w:pPr>
        <w:pStyle w:val="BodyText"/>
        <w:spacing w:before="203" w:line="276" w:lineRule="auto"/>
        <w:ind w:left="115" w:right="510"/>
      </w:pPr>
      <w:r>
        <w:t>Individual councillors should not actively seek to undermine majority decisions of the</w:t>
      </w:r>
      <w:r>
        <w:rPr>
          <w:spacing w:val="1"/>
        </w:rPr>
        <w:t xml:space="preserve"> </w:t>
      </w:r>
      <w:r>
        <w:t>c</w:t>
      </w:r>
      <w:r>
        <w:t>orporate body, as this could then bring them into conflict with officers who have been</w:t>
      </w:r>
      <w:r>
        <w:rPr>
          <w:spacing w:val="1"/>
        </w:rPr>
        <w:t xml:space="preserve"> </w:t>
      </w:r>
      <w:r>
        <w:t xml:space="preserve">charged with promoting and implementing the council’s </w:t>
      </w:r>
      <w:proofErr w:type="gramStart"/>
      <w:r>
        <w:t>collectively-determined</w:t>
      </w:r>
      <w:proofErr w:type="gramEnd"/>
      <w:r>
        <w:t xml:space="preserve"> course of</w:t>
      </w:r>
      <w:r>
        <w:rPr>
          <w:spacing w:val="-64"/>
        </w:rPr>
        <w:t xml:space="preserve"> </w:t>
      </w:r>
      <w:r>
        <w:t>action.</w:t>
      </w:r>
    </w:p>
    <w:p w14:paraId="3B46C8C2" w14:textId="77777777" w:rsidR="00BD0328" w:rsidRDefault="00973916">
      <w:pPr>
        <w:pStyle w:val="BodyText"/>
        <w:spacing w:before="201" w:line="276" w:lineRule="auto"/>
        <w:ind w:left="115" w:right="405"/>
        <w:jc w:val="both"/>
      </w:pPr>
      <w:r>
        <w:t>Councillors should not raise matters relating to the conduct or capabilit</w:t>
      </w:r>
      <w:r>
        <w:t>y of an officer, or of</w:t>
      </w:r>
      <w:r>
        <w:rPr>
          <w:spacing w:val="-64"/>
        </w:rPr>
        <w:t xml:space="preserve"> </w:t>
      </w:r>
      <w:r>
        <w:t>officers collectively, in a manner that is incompatible with this Protocol at meetings held in</w:t>
      </w:r>
      <w:r>
        <w:rPr>
          <w:spacing w:val="-64"/>
        </w:rPr>
        <w:t xml:space="preserve"> </w:t>
      </w:r>
      <w:r>
        <w:t>public or on social media. This is a long-standing tradition in public service. An officer has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criticisms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</w:t>
      </w:r>
      <w:r>
        <w:t>his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public.</w:t>
      </w:r>
    </w:p>
    <w:p w14:paraId="2590A0E8" w14:textId="77777777" w:rsidR="00BD0328" w:rsidRDefault="00973916">
      <w:pPr>
        <w:pStyle w:val="BodyText"/>
        <w:spacing w:before="201"/>
        <w:ind w:left="115"/>
        <w:jc w:val="both"/>
      </w:pPr>
      <w:r>
        <w:t>A</w:t>
      </w:r>
      <w:r>
        <w:rPr>
          <w:spacing w:val="-2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unhappy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actions</w:t>
      </w:r>
      <w:r>
        <w:rPr>
          <w:spacing w:val="-1"/>
        </w:rPr>
        <w:t xml:space="preserve"> </w:t>
      </w:r>
      <w:r>
        <w:t>taken by,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should:</w:t>
      </w:r>
    </w:p>
    <w:p w14:paraId="3879A35F" w14:textId="77777777" w:rsidR="00BD0328" w:rsidRDefault="00BD0328">
      <w:pPr>
        <w:pStyle w:val="BodyText"/>
        <w:spacing w:before="2"/>
        <w:ind w:left="0"/>
        <w:rPr>
          <w:sz w:val="21"/>
        </w:rPr>
      </w:pPr>
    </w:p>
    <w:p w14:paraId="2D7D4B1B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attacks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times</w:t>
      </w:r>
      <w:proofErr w:type="gramEnd"/>
    </w:p>
    <w:p w14:paraId="3AB70B3F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criticism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founded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constructive</w:t>
      </w:r>
      <w:proofErr w:type="gramEnd"/>
    </w:p>
    <w:p w14:paraId="1B3751D2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criticism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private</w:t>
      </w:r>
      <w:proofErr w:type="gramEnd"/>
    </w:p>
    <w:p w14:paraId="344AA847" w14:textId="77777777" w:rsidR="00BD0328" w:rsidRDefault="00BD0328">
      <w:pPr>
        <w:rPr>
          <w:sz w:val="24"/>
        </w:rPr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2F266E1B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9"/>
        <w:rPr>
          <w:sz w:val="24"/>
        </w:rPr>
      </w:pPr>
      <w:r>
        <w:rPr>
          <w:sz w:val="24"/>
        </w:rPr>
        <w:lastRenderedPageBreak/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chair</w:t>
      </w:r>
      <w:proofErr w:type="gramEnd"/>
    </w:p>
    <w:p w14:paraId="705AD221" w14:textId="77777777" w:rsidR="00BD0328" w:rsidRDefault="00973916">
      <w:pPr>
        <w:pStyle w:val="BodyText"/>
        <w:spacing w:before="237" w:line="273" w:lineRule="auto"/>
        <w:ind w:left="115" w:right="310"/>
      </w:pPr>
      <w:r>
        <w:t xml:space="preserve">Neither should an officer raise with a </w:t>
      </w:r>
      <w:proofErr w:type="gramStart"/>
      <w:r>
        <w:t>councillor matters</w:t>
      </w:r>
      <w:proofErr w:type="gramEnd"/>
      <w:r>
        <w:t xml:space="preserve"> relating to the conduct or capability</w:t>
      </w:r>
      <w:r>
        <w:rPr>
          <w:spacing w:val="-64"/>
        </w:rPr>
        <w:t xml:space="preserve"> </w:t>
      </w:r>
      <w:r>
        <w:t>of another councillor or officer or to the internal management of the council in a manner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incompatible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Protocol.</w:t>
      </w:r>
    </w:p>
    <w:p w14:paraId="673C3166" w14:textId="77777777" w:rsidR="00BD0328" w:rsidRDefault="00973916">
      <w:pPr>
        <w:pStyle w:val="BodyText"/>
        <w:spacing w:before="207"/>
        <w:ind w:left="115"/>
      </w:pPr>
      <w:r>
        <w:t>Potential</w:t>
      </w:r>
      <w:r>
        <w:rPr>
          <w:spacing w:val="-2"/>
        </w:rPr>
        <w:t xml:space="preserve"> </w:t>
      </w:r>
      <w:r>
        <w:t>breaches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below.</w:t>
      </w:r>
    </w:p>
    <w:p w14:paraId="0B40082D" w14:textId="77777777" w:rsidR="00BD0328" w:rsidRDefault="00BD0328">
      <w:pPr>
        <w:pStyle w:val="BodyText"/>
        <w:spacing w:before="7"/>
        <w:ind w:left="0"/>
        <w:rPr>
          <w:sz w:val="20"/>
        </w:rPr>
      </w:pPr>
    </w:p>
    <w:p w14:paraId="32864BF6" w14:textId="77777777" w:rsidR="00BD0328" w:rsidRDefault="00973916">
      <w:pPr>
        <w:pStyle w:val="Heading1"/>
      </w:pPr>
      <w:bookmarkStart w:id="14" w:name="Expectations"/>
      <w:bookmarkStart w:id="15" w:name="_bookmark7"/>
      <w:bookmarkEnd w:id="14"/>
      <w:bookmarkEnd w:id="15"/>
      <w:r>
        <w:rPr>
          <w:color w:val="17365D"/>
        </w:rPr>
        <w:t>Expectations</w:t>
      </w:r>
    </w:p>
    <w:p w14:paraId="651CFD3F" w14:textId="77777777" w:rsidR="00BD0328" w:rsidRDefault="00973916">
      <w:pPr>
        <w:pStyle w:val="BodyText"/>
        <w:spacing w:before="52"/>
        <w:ind w:left="115"/>
      </w:pPr>
      <w:r>
        <w:t>All</w:t>
      </w:r>
      <w:r>
        <w:rPr>
          <w:spacing w:val="-1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expect:</w:t>
      </w:r>
    </w:p>
    <w:p w14:paraId="242C54C5" w14:textId="77777777" w:rsidR="00BD0328" w:rsidRDefault="00BD0328">
      <w:pPr>
        <w:pStyle w:val="BodyText"/>
        <w:spacing w:before="2"/>
        <w:ind w:left="0"/>
        <w:rPr>
          <w:sz w:val="21"/>
        </w:rPr>
      </w:pPr>
    </w:p>
    <w:p w14:paraId="53BCDF35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71" w:lineRule="auto"/>
        <w:ind w:right="864"/>
        <w:rPr>
          <w:sz w:val="24"/>
        </w:rPr>
      </w:pPr>
      <w:r>
        <w:rPr>
          <w:sz w:val="24"/>
        </w:rPr>
        <w:t>A commitment from officers to the council as a whole, and not to any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councillor,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group;</w:t>
      </w:r>
      <w:proofErr w:type="gramEnd"/>
    </w:p>
    <w:p w14:paraId="0FCBE5B3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partnership;</w:t>
      </w:r>
      <w:proofErr w:type="gramEnd"/>
    </w:p>
    <w:p w14:paraId="1C37B7A8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roles,</w:t>
      </w:r>
      <w:r>
        <w:rPr>
          <w:spacing w:val="-4"/>
          <w:sz w:val="24"/>
        </w:rPr>
        <w:t xml:space="preserve"> </w:t>
      </w:r>
      <w:r>
        <w:rPr>
          <w:sz w:val="24"/>
        </w:rPr>
        <w:t>workloads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pressures;</w:t>
      </w:r>
      <w:proofErr w:type="gramEnd"/>
    </w:p>
    <w:p w14:paraId="208D6147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enquiries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complaints;</w:t>
      </w:r>
      <w:proofErr w:type="gramEnd"/>
    </w:p>
    <w:p w14:paraId="6AD9B1F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 w:line="271" w:lineRule="auto"/>
        <w:ind w:right="999"/>
        <w:rPr>
          <w:sz w:val="24"/>
        </w:rPr>
      </w:pPr>
      <w:r>
        <w:rPr>
          <w:sz w:val="24"/>
        </w:rPr>
        <w:t>Officer’s professional and impartial advice, not influenced by political views or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preferences;</w:t>
      </w:r>
      <w:proofErr w:type="gramEnd"/>
    </w:p>
    <w:p w14:paraId="3C8C3987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73" w:lineRule="auto"/>
        <w:ind w:right="1046"/>
        <w:rPr>
          <w:sz w:val="24"/>
        </w:rPr>
      </w:pPr>
      <w:r>
        <w:rPr>
          <w:sz w:val="24"/>
        </w:rPr>
        <w:t>Timely, up to date, information on matters that can reasonably be considered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and relevant to their needs, having regard to any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hold;</w:t>
      </w:r>
      <w:proofErr w:type="gramEnd"/>
    </w:p>
    <w:p w14:paraId="6A87B4E6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sensitive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locally;</w:t>
      </w:r>
      <w:proofErr w:type="gramEnd"/>
    </w:p>
    <w:p w14:paraId="7333D8FB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1" w:lineRule="auto"/>
        <w:ind w:right="569"/>
        <w:rPr>
          <w:sz w:val="24"/>
        </w:rPr>
      </w:pPr>
      <w:r>
        <w:rPr>
          <w:sz w:val="24"/>
        </w:rPr>
        <w:t>Respect, courtesy, integrity and appropriate confidentiality from officers and other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councillors;</w:t>
      </w:r>
      <w:proofErr w:type="gramEnd"/>
    </w:p>
    <w:p w14:paraId="271817EF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effectively;</w:t>
      </w:r>
      <w:proofErr w:type="gramEnd"/>
    </w:p>
    <w:p w14:paraId="625B045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66" w:lineRule="auto"/>
        <w:ind w:right="1034"/>
        <w:rPr>
          <w:sz w:val="24"/>
        </w:rPr>
      </w:pPr>
      <w:r>
        <w:rPr>
          <w:sz w:val="24"/>
        </w:rPr>
        <w:t>Not to have personal issues raised with them by officers outside the council’s</w:t>
      </w:r>
      <w:r>
        <w:rPr>
          <w:spacing w:val="-64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58C15EC2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271" w:lineRule="auto"/>
        <w:ind w:right="798"/>
        <w:rPr>
          <w:sz w:val="24"/>
        </w:rPr>
      </w:pPr>
      <w:r>
        <w:rPr>
          <w:sz w:val="24"/>
        </w:rPr>
        <w:t>That officers will not use their contact with councillors to advance their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improperly.</w:t>
      </w:r>
    </w:p>
    <w:p w14:paraId="0D5D0F52" w14:textId="77777777" w:rsidR="00BD0328" w:rsidRDefault="00973916">
      <w:pPr>
        <w:pStyle w:val="BodyText"/>
        <w:spacing w:before="202"/>
        <w:ind w:left="115"/>
      </w:pPr>
      <w:r>
        <w:t>Officers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</w:t>
      </w:r>
      <w:r>
        <w:t>ouncillors:</w:t>
      </w:r>
    </w:p>
    <w:p w14:paraId="46218445" w14:textId="77777777" w:rsidR="00BD0328" w:rsidRDefault="00BD0328">
      <w:pPr>
        <w:pStyle w:val="BodyText"/>
        <w:spacing w:before="6"/>
        <w:ind w:left="0"/>
        <w:rPr>
          <w:sz w:val="21"/>
        </w:rPr>
      </w:pPr>
    </w:p>
    <w:p w14:paraId="0EDC2FD9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partnership;</w:t>
      </w:r>
      <w:proofErr w:type="gramEnd"/>
    </w:p>
    <w:p w14:paraId="30245713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7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roles,</w:t>
      </w:r>
      <w:r>
        <w:rPr>
          <w:spacing w:val="-5"/>
          <w:sz w:val="24"/>
        </w:rPr>
        <w:t xml:space="preserve"> </w:t>
      </w:r>
      <w:r>
        <w:rPr>
          <w:sz w:val="24"/>
        </w:rPr>
        <w:t>workloads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pressures;</w:t>
      </w:r>
      <w:proofErr w:type="gramEnd"/>
    </w:p>
    <w:p w14:paraId="7D2D331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direction;</w:t>
      </w:r>
      <w:proofErr w:type="gramEnd"/>
    </w:p>
    <w:p w14:paraId="4A0CF1BC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Respect,</w:t>
      </w:r>
      <w:r>
        <w:rPr>
          <w:spacing w:val="-6"/>
          <w:sz w:val="24"/>
        </w:rPr>
        <w:t xml:space="preserve"> </w:t>
      </w:r>
      <w:r>
        <w:rPr>
          <w:sz w:val="24"/>
        </w:rPr>
        <w:t>courtesy,</w:t>
      </w:r>
      <w:r>
        <w:rPr>
          <w:spacing w:val="-6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confidentiality;</w:t>
      </w:r>
      <w:proofErr w:type="gramEnd"/>
    </w:p>
    <w:p w14:paraId="6DA29C20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6"/>
        <w:rPr>
          <w:sz w:val="24"/>
        </w:rPr>
      </w:pP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bullied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undue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pressure;</w:t>
      </w:r>
      <w:proofErr w:type="gramEnd"/>
    </w:p>
    <w:p w14:paraId="124C67DF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1" w:lineRule="auto"/>
        <w:ind w:right="698"/>
        <w:rPr>
          <w:sz w:val="24"/>
        </w:rPr>
      </w:pPr>
      <w:r>
        <w:rPr>
          <w:sz w:val="24"/>
        </w:rPr>
        <w:t>That councillors will not use their position or relationship with officers to advance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improperly;</w:t>
      </w:r>
      <w:proofErr w:type="gramEnd"/>
    </w:p>
    <w:p w14:paraId="18398D63" w14:textId="77777777" w:rsidR="00BD0328" w:rsidRDefault="0097391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Conduct.</w:t>
      </w:r>
    </w:p>
    <w:p w14:paraId="72F1CB5B" w14:textId="77777777" w:rsidR="00BD0328" w:rsidRDefault="00973916">
      <w:pPr>
        <w:pStyle w:val="Heading1"/>
        <w:spacing w:before="235"/>
      </w:pPr>
      <w:bookmarkStart w:id="16" w:name="Some_general_principles"/>
      <w:bookmarkStart w:id="17" w:name="_bookmark8"/>
      <w:bookmarkEnd w:id="16"/>
      <w:bookmarkEnd w:id="17"/>
      <w:r>
        <w:rPr>
          <w:color w:val="17365D"/>
        </w:rPr>
        <w:t>Some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general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principles</w:t>
      </w:r>
    </w:p>
    <w:p w14:paraId="41134B55" w14:textId="77777777" w:rsidR="00BD0328" w:rsidRDefault="00973916">
      <w:pPr>
        <w:pStyle w:val="BodyText"/>
        <w:spacing w:before="47" w:line="276" w:lineRule="auto"/>
        <w:ind w:left="115" w:right="478"/>
        <w:jc w:val="both"/>
      </w:pPr>
      <w:r>
        <w:t>Close personal relationships between councillors and officers can confuse their separate</w:t>
      </w:r>
      <w:r>
        <w:rPr>
          <w:spacing w:val="-64"/>
        </w:rPr>
        <w:t xml:space="preserve"> </w:t>
      </w:r>
      <w:r>
        <w:t>roles and get in the way of the proper conduct of council business, not least by creating a</w:t>
      </w:r>
      <w:r>
        <w:rPr>
          <w:spacing w:val="-64"/>
        </w:rPr>
        <w:t xml:space="preserve"> </w:t>
      </w:r>
      <w:r>
        <w:t>perception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preferential</w:t>
      </w:r>
      <w:r>
        <w:rPr>
          <w:spacing w:val="-2"/>
        </w:rPr>
        <w:t xml:space="preserve"> </w:t>
      </w:r>
      <w:r>
        <w:t>treatment.</w:t>
      </w:r>
    </w:p>
    <w:p w14:paraId="1C3DDDAA" w14:textId="77777777" w:rsidR="00BD0328" w:rsidRDefault="00BD0328">
      <w:pPr>
        <w:spacing w:line="276" w:lineRule="auto"/>
        <w:jc w:val="both"/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0C6D77CF" w14:textId="77777777" w:rsidR="00BD0328" w:rsidRDefault="00973916">
      <w:pPr>
        <w:pStyle w:val="BodyText"/>
        <w:spacing w:before="75" w:line="273" w:lineRule="auto"/>
        <w:ind w:left="115" w:right="870"/>
      </w:pPr>
      <w:r>
        <w:lastRenderedPageBreak/>
        <w:t xml:space="preserve">Special relationships with </w:t>
      </w:r>
      <w:proofErr w:type="gramStart"/>
      <w:r>
        <w:t>particular individuals</w:t>
      </w:r>
      <w:proofErr w:type="gramEnd"/>
      <w:r>
        <w:t xml:space="preserve"> </w:t>
      </w:r>
      <w:r>
        <w:t>are not recommended as it can create</w:t>
      </w:r>
      <w:r>
        <w:rPr>
          <w:spacing w:val="-64"/>
        </w:rPr>
        <w:t xml:space="preserve"> </w:t>
      </w:r>
      <w:r>
        <w:t>suspicion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proofErr w:type="spellStart"/>
      <w:r>
        <w:t>favours</w:t>
      </w:r>
      <w:proofErr w:type="spellEnd"/>
      <w:r>
        <w:rPr>
          <w:spacing w:val="-2"/>
        </w:rPr>
        <w:t xml:space="preserve"> </w:t>
      </w:r>
      <w:r>
        <w:t>that councillor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others.</w:t>
      </w:r>
    </w:p>
    <w:p w14:paraId="5E9A0AC0" w14:textId="77777777" w:rsidR="00BD0328" w:rsidRDefault="00973916">
      <w:pPr>
        <w:pStyle w:val="BodyText"/>
        <w:spacing w:before="206" w:line="276" w:lineRule="auto"/>
        <w:ind w:left="115" w:right="345"/>
      </w:pPr>
      <w:r>
        <w:t>The Proper Officer (usually called the Clerk) is the head of paid services and has a line-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staff.</w:t>
      </w:r>
      <w:r>
        <w:rPr>
          <w:spacing w:val="64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with the Proper Officer, unless it is agreed by the Proper Officer that such com</w:t>
      </w:r>
      <w:r>
        <w:t>munications</w:t>
      </w:r>
      <w:r>
        <w:rPr>
          <w:spacing w:val="-64"/>
        </w:rPr>
        <w:t xml:space="preserve"> </w:t>
      </w:r>
      <w:r>
        <w:t>may take place directly with other officers over a particular matter.</w:t>
      </w:r>
      <w:r>
        <w:rPr>
          <w:spacing w:val="1"/>
        </w:rPr>
        <w:t xml:space="preserve"> </w:t>
      </w:r>
      <w:r>
        <w:t>Councillors should not</w:t>
      </w:r>
      <w:r>
        <w:rPr>
          <w:spacing w:val="1"/>
        </w:rPr>
        <w:t xml:space="preserve"> </w:t>
      </w:r>
      <w:r>
        <w:t>give instructions directly to the Proper Officer’s staff without the express approval of the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Officer.</w:t>
      </w:r>
    </w:p>
    <w:p w14:paraId="569B5DB0" w14:textId="77777777" w:rsidR="00BD0328" w:rsidRDefault="00BD0328">
      <w:pPr>
        <w:pStyle w:val="BodyText"/>
        <w:ind w:left="0"/>
        <w:rPr>
          <w:sz w:val="26"/>
        </w:rPr>
      </w:pPr>
    </w:p>
    <w:p w14:paraId="2165FF08" w14:textId="77777777" w:rsidR="00BD0328" w:rsidRDefault="00BD0328">
      <w:pPr>
        <w:pStyle w:val="BodyText"/>
        <w:spacing w:before="4"/>
        <w:ind w:left="0"/>
        <w:rPr>
          <w:sz w:val="36"/>
        </w:rPr>
      </w:pPr>
    </w:p>
    <w:p w14:paraId="60F5A46E" w14:textId="77777777" w:rsidR="00BD0328" w:rsidRDefault="00973916">
      <w:pPr>
        <w:pStyle w:val="Heading2"/>
        <w:spacing w:line="275" w:lineRule="exact"/>
      </w:pPr>
      <w:bookmarkStart w:id="18" w:name="COUNCILLORS’_ACCESS_TO_INFORMATION_AND_T"/>
      <w:bookmarkStart w:id="19" w:name="_bookmark9"/>
      <w:bookmarkEnd w:id="18"/>
      <w:bookmarkEnd w:id="19"/>
      <w:r>
        <w:t>COUNCILLORS’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T</w:t>
      </w:r>
      <w:r>
        <w:t>O</w:t>
      </w:r>
      <w:r>
        <w:rPr>
          <w:spacing w:val="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DOCUMENTS</w:t>
      </w:r>
    </w:p>
    <w:p w14:paraId="4AB1F796" w14:textId="77777777" w:rsidR="00BD0328" w:rsidRDefault="00973916">
      <w:pPr>
        <w:pStyle w:val="BodyText"/>
        <w:spacing w:line="276" w:lineRule="auto"/>
        <w:ind w:left="115" w:right="296"/>
      </w:pPr>
      <w:r>
        <w:t>Councillors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free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officers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information,</w:t>
      </w:r>
      <w:r>
        <w:rPr>
          <w:spacing w:val="1"/>
        </w:rPr>
        <w:t xml:space="preserve"> </w:t>
      </w:r>
      <w:proofErr w:type="gramStart"/>
      <w:r>
        <w:t>explanation</w:t>
      </w:r>
      <w:proofErr w:type="gramEnd"/>
      <w:r>
        <w:t xml:space="preserve"> and advice as they may reasonably need in order to assist them in discharging</w:t>
      </w:r>
      <w:r>
        <w:rPr>
          <w:spacing w:val="-64"/>
        </w:rPr>
        <w:t xml:space="preserve"> </w:t>
      </w:r>
      <w:r>
        <w:t>their role as members of the council. This can range from a request for general information</w:t>
      </w:r>
      <w:r>
        <w:rPr>
          <w:spacing w:val="-64"/>
        </w:rPr>
        <w:t xml:space="preserve"> </w:t>
      </w:r>
      <w:r>
        <w:t>about some aspect of the council’s activities to a request for specific in</w:t>
      </w:r>
      <w:r>
        <w:t>formation on behalf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constituent.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Officer.</w:t>
      </w:r>
    </w:p>
    <w:p w14:paraId="2874175A" w14:textId="77777777" w:rsidR="00BD0328" w:rsidRDefault="00973916">
      <w:pPr>
        <w:pStyle w:val="BodyText"/>
        <w:spacing w:before="203" w:line="273" w:lineRule="auto"/>
        <w:ind w:left="115" w:right="563"/>
      </w:pPr>
      <w:r>
        <w:t>The legal rights of councillors to inspect council documents are covered partly by statute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1"/>
        </w:rPr>
        <w:t xml:space="preserve"> </w:t>
      </w:r>
      <w:r>
        <w:t>common</w:t>
      </w:r>
      <w:proofErr w:type="gramEnd"/>
      <w:r>
        <w:rPr>
          <w:spacing w:val="-1"/>
        </w:rPr>
        <w:t xml:space="preserve"> </w:t>
      </w:r>
      <w:r>
        <w:t>law.</w:t>
      </w:r>
    </w:p>
    <w:p w14:paraId="08B093B7" w14:textId="77777777" w:rsidR="00BD0328" w:rsidRDefault="00973916">
      <w:pPr>
        <w:pStyle w:val="BodyText"/>
        <w:spacing w:before="206" w:line="276" w:lineRule="auto"/>
        <w:ind w:left="115" w:right="377"/>
      </w:pPr>
      <w:r>
        <w:t>The common law right of councillors i</w:t>
      </w:r>
      <w:r>
        <w:t xml:space="preserve">s based on the principle that any member has </w:t>
      </w:r>
      <w:proofErr w:type="gramStart"/>
      <w:r>
        <w:t>a</w:t>
      </w:r>
      <w:r>
        <w:rPr>
          <w:spacing w:val="1"/>
        </w:rPr>
        <w:t xml:space="preserve"> </w:t>
      </w:r>
      <w:r>
        <w:t>prima facie</w:t>
      </w:r>
      <w:proofErr w:type="gramEnd"/>
      <w:r>
        <w:t xml:space="preserve"> right to inspect council documents so far as their access to the documents is</w:t>
      </w:r>
      <w:r>
        <w:rPr>
          <w:spacing w:val="1"/>
        </w:rPr>
        <w:t xml:space="preserve"> </w:t>
      </w:r>
      <w:r>
        <w:t>reasonably necessary to enable the member properly to perform their duties as a member</w:t>
      </w:r>
      <w:r>
        <w:rPr>
          <w:spacing w:val="-6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council.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i</w:t>
      </w:r>
      <w:r>
        <w:t>s</w:t>
      </w:r>
      <w:r>
        <w:rPr>
          <w:spacing w:val="-2"/>
        </w:rPr>
        <w:t xml:space="preserve"> </w:t>
      </w:r>
      <w:r>
        <w:t>commonly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know”</w:t>
      </w:r>
      <w:r>
        <w:rPr>
          <w:spacing w:val="-3"/>
        </w:rPr>
        <w:t xml:space="preserve"> </w:t>
      </w:r>
      <w:r>
        <w:t>principle.</w:t>
      </w:r>
    </w:p>
    <w:p w14:paraId="791F99E9" w14:textId="77777777" w:rsidR="00BD0328" w:rsidRDefault="00973916">
      <w:pPr>
        <w:pStyle w:val="BodyText"/>
        <w:spacing w:before="196" w:line="276" w:lineRule="auto"/>
        <w:ind w:left="115" w:right="550"/>
      </w:pPr>
      <w:r>
        <w:t xml:space="preserve">The exercise of this common law right depends therefore upon the </w:t>
      </w:r>
      <w:proofErr w:type="spellStart"/>
      <w:r>
        <w:t>councillor’s</w:t>
      </w:r>
      <w:proofErr w:type="spellEnd"/>
      <w:r>
        <w:t xml:space="preserve"> ability to</w:t>
      </w:r>
      <w:r>
        <w:rPr>
          <w:spacing w:val="1"/>
        </w:rPr>
        <w:t xml:space="preserve"> </w:t>
      </w:r>
      <w:r>
        <w:t>demonstrate that they have the necessary “need to know”. In this respect a member has</w:t>
      </w:r>
      <w:r>
        <w:rPr>
          <w:spacing w:val="-64"/>
        </w:rPr>
        <w:t xml:space="preserve"> </w:t>
      </w:r>
      <w:r>
        <w:t>no right to “a roving commission” to go and examine documents of the council. Mere</w:t>
      </w:r>
      <w:r>
        <w:rPr>
          <w:spacing w:val="1"/>
        </w:rPr>
        <w:t xml:space="preserve"> </w:t>
      </w:r>
      <w:r>
        <w:t xml:space="preserve">curiosity is not sufficient. The crucial question is the determination of the “need to </w:t>
      </w:r>
      <w:r>
        <w:t>know”.</w:t>
      </w:r>
      <w:r>
        <w:rPr>
          <w:spacing w:val="-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officer.</w:t>
      </w:r>
    </w:p>
    <w:p w14:paraId="4C6075F5" w14:textId="77777777" w:rsidR="00BD0328" w:rsidRDefault="00973916">
      <w:pPr>
        <w:pStyle w:val="BodyText"/>
        <w:spacing w:before="203" w:line="276" w:lineRule="auto"/>
        <w:ind w:left="115" w:right="292"/>
      </w:pPr>
      <w:r>
        <w:t>In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circumstances</w:t>
      </w:r>
      <w:r>
        <w:rPr>
          <w:spacing w:val="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wishing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inspect</w:t>
      </w:r>
      <w:r>
        <w:rPr>
          <w:spacing w:val="4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 xml:space="preserve">to the functions of that committee) a </w:t>
      </w:r>
      <w:proofErr w:type="spellStart"/>
      <w:r>
        <w:t>councillor’s</w:t>
      </w:r>
      <w:proofErr w:type="spellEnd"/>
      <w:r>
        <w:t xml:space="preserve"> “need to know” will normally be presumed.</w:t>
      </w:r>
      <w:r>
        <w:rPr>
          <w:spacing w:val="-64"/>
        </w:rPr>
        <w:t xml:space="preserve"> </w:t>
      </w:r>
      <w:r>
        <w:t>In other circumstances</w:t>
      </w:r>
      <w:r>
        <w:t xml:space="preserve"> (</w:t>
      </w:r>
      <w:proofErr w:type="gramStart"/>
      <w:r>
        <w:t>e.g.</w:t>
      </w:r>
      <w:proofErr w:type="gramEnd"/>
      <w:r>
        <w:t xml:space="preserve"> a councillor wishing to inspect documents which contain</w:t>
      </w:r>
      <w:r>
        <w:rPr>
          <w:spacing w:val="1"/>
        </w:rPr>
        <w:t xml:space="preserve"> </w:t>
      </w:r>
      <w:r>
        <w:t>personal information about third parties) a councillor will normally be expected to justify the</w:t>
      </w:r>
      <w:r>
        <w:rPr>
          <w:spacing w:val="-64"/>
        </w:rPr>
        <w:t xml:space="preserve"> </w:t>
      </w:r>
      <w:r>
        <w:t>request in specific terms. Any council information provided to a councillor must only be</w:t>
      </w:r>
      <w:r>
        <w:rPr>
          <w:spacing w:val="1"/>
        </w:rPr>
        <w:t xml:space="preserve"> </w:t>
      </w:r>
      <w:r>
        <w:t xml:space="preserve">used by </w:t>
      </w:r>
      <w:r>
        <w:t xml:space="preserve">the councillor for the purpose for which it was provided </w:t>
      </w:r>
      <w:proofErr w:type="gramStart"/>
      <w:r>
        <w:t>i.e.</w:t>
      </w:r>
      <w:proofErr w:type="gramEnd"/>
      <w:r>
        <w:t xml:space="preserve"> in connection with the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councillor’s</w:t>
      </w:r>
      <w:proofErr w:type="spellEnd"/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2B9A0AA7" w14:textId="77777777" w:rsidR="00BD0328" w:rsidRDefault="00973916">
      <w:pPr>
        <w:pStyle w:val="BodyText"/>
        <w:spacing w:before="200" w:line="278" w:lineRule="auto"/>
        <w:ind w:left="115" w:right="443"/>
      </w:pPr>
      <w:r>
        <w:t>For completeness, councillors do, of course, have the same right as any other member 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Freedom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2000.</w:t>
      </w:r>
    </w:p>
    <w:p w14:paraId="4F97698E" w14:textId="77777777" w:rsidR="00BD0328" w:rsidRDefault="00BD0328">
      <w:pPr>
        <w:pStyle w:val="BodyText"/>
        <w:ind w:left="0"/>
        <w:rPr>
          <w:sz w:val="26"/>
        </w:rPr>
      </w:pPr>
    </w:p>
    <w:p w14:paraId="7EB951F6" w14:textId="77777777" w:rsidR="00BD0328" w:rsidRDefault="00BD0328">
      <w:pPr>
        <w:pStyle w:val="BodyText"/>
        <w:spacing w:before="2"/>
        <w:ind w:left="0"/>
        <w:rPr>
          <w:sz w:val="36"/>
        </w:rPr>
      </w:pPr>
    </w:p>
    <w:p w14:paraId="268A415B" w14:textId="77777777" w:rsidR="00BD0328" w:rsidRDefault="00973916">
      <w:pPr>
        <w:pStyle w:val="Heading2"/>
      </w:pPr>
      <w:bookmarkStart w:id="20" w:name="CORRESPONDENCE"/>
      <w:bookmarkStart w:id="21" w:name="_bookmark10"/>
      <w:bookmarkEnd w:id="20"/>
      <w:bookmarkEnd w:id="21"/>
      <w:r>
        <w:t>CORRESPONDENCE</w:t>
      </w:r>
    </w:p>
    <w:p w14:paraId="20FA049F" w14:textId="77777777" w:rsidR="00BD0328" w:rsidRDefault="00973916">
      <w:pPr>
        <w:pStyle w:val="BodyText"/>
        <w:spacing w:line="273" w:lineRule="auto"/>
        <w:ind w:left="115" w:right="283"/>
      </w:pPr>
      <w:r>
        <w:t>Correspondence between an individual councillor and an officer should not normally be</w:t>
      </w:r>
      <w:r>
        <w:rPr>
          <w:spacing w:val="1"/>
        </w:rPr>
        <w:t xml:space="preserve"> </w:t>
      </w:r>
      <w:r>
        <w:t>copied</w:t>
      </w:r>
      <w:r>
        <w:rPr>
          <w:spacing w:val="-2"/>
        </w:rPr>
        <w:t xml:space="preserve"> </w:t>
      </w:r>
      <w:r>
        <w:t>(by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officer)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councillor.</w:t>
      </w:r>
      <w:r>
        <w:rPr>
          <w:spacing w:val="-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exceptionally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copy</w:t>
      </w:r>
    </w:p>
    <w:p w14:paraId="329002F5" w14:textId="77777777" w:rsidR="00BD0328" w:rsidRDefault="00BD0328">
      <w:pPr>
        <w:spacing w:line="273" w:lineRule="auto"/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59CE3783" w14:textId="77777777" w:rsidR="00BD0328" w:rsidRDefault="00973916">
      <w:pPr>
        <w:pStyle w:val="BodyText"/>
        <w:spacing w:before="75" w:line="273" w:lineRule="auto"/>
        <w:ind w:left="115" w:right="1189"/>
      </w:pPr>
      <w:r>
        <w:lastRenderedPageBreak/>
        <w:t>the correspondence to another councillor, this should be ma</w:t>
      </w:r>
      <w:r>
        <w:t>de clear to the original</w:t>
      </w:r>
      <w:r>
        <w:rPr>
          <w:spacing w:val="-64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“silent</w:t>
      </w:r>
      <w:r>
        <w:rPr>
          <w:spacing w:val="-3"/>
        </w:rPr>
        <w:t xml:space="preserve"> </w:t>
      </w:r>
      <w:r>
        <w:t>copies”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employed.</w:t>
      </w:r>
    </w:p>
    <w:p w14:paraId="57347381" w14:textId="77777777" w:rsidR="00BD0328" w:rsidRDefault="00973916">
      <w:pPr>
        <w:pStyle w:val="BodyText"/>
        <w:spacing w:before="6" w:line="276" w:lineRule="auto"/>
        <w:ind w:left="115" w:right="457"/>
      </w:pPr>
      <w:r>
        <w:t>Acknowledging that the “BCC” system of e-mailing is used, it should be made clear at the</w:t>
      </w:r>
      <w:r>
        <w:rPr>
          <w:spacing w:val="-64"/>
        </w:rPr>
        <w:t xml:space="preserve"> </w:t>
      </w:r>
      <w:r>
        <w:t>foot of any e-mails if another councillor has received an e-mail by adding “CC councillor</w:t>
      </w:r>
      <w:r>
        <w:rPr>
          <w:spacing w:val="1"/>
        </w:rPr>
        <w:t xml:space="preserve"> </w:t>
      </w:r>
      <w:r>
        <w:t>X.”</w:t>
      </w:r>
    </w:p>
    <w:p w14:paraId="124010AE" w14:textId="77777777" w:rsidR="00BD0328" w:rsidRDefault="00973916">
      <w:pPr>
        <w:pStyle w:val="BodyText"/>
        <w:spacing w:before="198" w:line="276" w:lineRule="auto"/>
        <w:ind w:left="115" w:right="417"/>
      </w:pPr>
      <w:r>
        <w:t>Official letters or emails on behalf of the council should normally be se</w:t>
      </w:r>
      <w:r>
        <w:t>nt out under the</w:t>
      </w:r>
      <w:r>
        <w:rPr>
          <w:spacing w:val="1"/>
        </w:rPr>
        <w:t xml:space="preserve"> </w:t>
      </w:r>
      <w:r>
        <w:t>name of the officer, rather than under the name of a councillor. It may be appropriate in</w:t>
      </w:r>
      <w:r>
        <w:rPr>
          <w:spacing w:val="1"/>
        </w:rPr>
        <w:t xml:space="preserve"> </w:t>
      </w:r>
      <w:r>
        <w:t>certain circumstances (</w:t>
      </w:r>
      <w:proofErr w:type="gramStart"/>
      <w:r>
        <w:t>e.g.</w:t>
      </w:r>
      <w:proofErr w:type="gramEnd"/>
      <w:r>
        <w:t xml:space="preserve"> representations to a Government Minister) for a letter or email</w:t>
      </w:r>
      <w:r>
        <w:rPr>
          <w:spacing w:val="-64"/>
        </w:rPr>
        <w:t xml:space="preserve"> </w:t>
      </w:r>
      <w:r>
        <w:t xml:space="preserve">to appear </w:t>
      </w:r>
      <w:proofErr w:type="gramStart"/>
      <w:r>
        <w:t>over</w:t>
      </w:r>
      <w:proofErr w:type="gramEnd"/>
      <w:r>
        <w:t xml:space="preserve"> the name of the chair, but this should be </w:t>
      </w:r>
      <w:r>
        <w:t>the exception rather than the</w:t>
      </w:r>
      <w:r>
        <w:rPr>
          <w:spacing w:val="1"/>
        </w:rPr>
        <w:t xml:space="preserve"> </w:t>
      </w:r>
      <w:r>
        <w:t>norm. Letters or emails which, for example, create obligations or give instructions on</w:t>
      </w:r>
      <w:r>
        <w:rPr>
          <w:spacing w:val="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council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councillor.</w:t>
      </w:r>
    </w:p>
    <w:p w14:paraId="3ECC9D81" w14:textId="77777777" w:rsidR="00BD0328" w:rsidRDefault="00973916">
      <w:pPr>
        <w:pStyle w:val="BodyText"/>
        <w:spacing w:before="201" w:line="276" w:lineRule="auto"/>
        <w:ind w:left="115" w:right="589"/>
      </w:pPr>
      <w:r>
        <w:t>Correspondence to individual councillors from officers should n</w:t>
      </w:r>
      <w:r>
        <w:t>ot be sent or copied to</w:t>
      </w:r>
      <w:r>
        <w:rPr>
          <w:spacing w:val="1"/>
        </w:rPr>
        <w:t xml:space="preserve"> </w:t>
      </w:r>
      <w:r>
        <w:t>complainants or other third parties if they are marked “confidential”. In doing so, the</w:t>
      </w:r>
      <w:r>
        <w:rPr>
          <w:spacing w:val="1"/>
        </w:rPr>
        <w:t xml:space="preserve"> </w:t>
      </w:r>
      <w:r>
        <w:t>relevant officer should seek to make clear what is to be treated as being shared with the</w:t>
      </w:r>
      <w:r>
        <w:rPr>
          <w:spacing w:val="-64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so.</w:t>
      </w:r>
    </w:p>
    <w:p w14:paraId="4AC343D7" w14:textId="77777777" w:rsidR="00BD0328" w:rsidRDefault="00BD0328">
      <w:pPr>
        <w:pStyle w:val="BodyText"/>
        <w:ind w:left="0"/>
        <w:rPr>
          <w:sz w:val="26"/>
        </w:rPr>
      </w:pPr>
    </w:p>
    <w:p w14:paraId="400E711D" w14:textId="77777777" w:rsidR="00BD0328" w:rsidRDefault="00BD0328">
      <w:pPr>
        <w:pStyle w:val="BodyText"/>
        <w:spacing w:before="3"/>
        <w:ind w:left="0"/>
        <w:rPr>
          <w:sz w:val="36"/>
        </w:rPr>
      </w:pPr>
    </w:p>
    <w:p w14:paraId="05162F7E" w14:textId="77777777" w:rsidR="00BD0328" w:rsidRDefault="00973916">
      <w:pPr>
        <w:pStyle w:val="Heading2"/>
        <w:spacing w:before="1" w:line="240" w:lineRule="auto"/>
      </w:pPr>
      <w:bookmarkStart w:id="22" w:name="PRESS_AND_MEDIA"/>
      <w:bookmarkStart w:id="23" w:name="_bookmark11"/>
      <w:bookmarkEnd w:id="22"/>
      <w:bookmarkEnd w:id="23"/>
      <w:r>
        <w:t>PR</w:t>
      </w:r>
      <w:r>
        <w:t>ESS</w:t>
      </w:r>
      <w:r>
        <w:rPr>
          <w:spacing w:val="-2"/>
        </w:rPr>
        <w:t xml:space="preserve"> </w:t>
      </w:r>
      <w:r>
        <w:t>AND MEDIA</w:t>
      </w:r>
    </w:p>
    <w:p w14:paraId="3F28B2F7" w14:textId="77777777" w:rsidR="00BD0328" w:rsidRDefault="00973916">
      <w:pPr>
        <w:pStyle w:val="BodyText"/>
        <w:spacing w:before="4" w:line="276" w:lineRule="auto"/>
        <w:ind w:left="115" w:right="322"/>
      </w:pPr>
      <w:r>
        <w:t>Councils are accountable to their electorate. Accountability requires local understanding.</w:t>
      </w:r>
      <w:r>
        <w:rPr>
          <w:spacing w:val="1"/>
        </w:rPr>
        <w:t xml:space="preserve"> </w:t>
      </w:r>
      <w:r>
        <w:t>This will be promoted by the council, explaining its objectives and policies to the electors</w:t>
      </w:r>
      <w:r>
        <w:rPr>
          <w:spacing w:val="1"/>
        </w:rPr>
        <w:t xml:space="preserve"> </w:t>
      </w:r>
      <w:r>
        <w:t>and customers. Councils use publicity to keep the public informed and to encourage public</w:t>
      </w:r>
      <w:r>
        <w:rPr>
          <w:spacing w:val="-64"/>
        </w:rPr>
        <w:t xml:space="preserve"> </w:t>
      </w:r>
      <w:r>
        <w:t>participation. The council needs to tell the public about the services it</w:t>
      </w:r>
      <w:r>
        <w:t xml:space="preserve"> provides. Good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activities.</w:t>
      </w:r>
    </w:p>
    <w:p w14:paraId="17667E6E" w14:textId="77777777" w:rsidR="00BD0328" w:rsidRDefault="00973916">
      <w:pPr>
        <w:pStyle w:val="BodyText"/>
        <w:spacing w:line="276" w:lineRule="auto"/>
        <w:ind w:left="115" w:right="335"/>
      </w:pPr>
      <w:r>
        <w:t>Publicity is a sensitive matter in any political environment because of the impact it can</w:t>
      </w:r>
      <w:r>
        <w:rPr>
          <w:spacing w:val="1"/>
        </w:rPr>
        <w:t xml:space="preserve"> </w:t>
      </w:r>
      <w:r>
        <w:t>have. Expenditure on publicity can be significant. It is essential to ensure that decisions on</w:t>
      </w:r>
      <w:r>
        <w:rPr>
          <w:spacing w:val="-64"/>
        </w:rPr>
        <w:t xml:space="preserve"> </w:t>
      </w:r>
      <w:r>
        <w:t xml:space="preserve">publicity are properly made in accordance with the Code of Recommended </w:t>
      </w:r>
      <w:r>
        <w:t>Practice on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Protocol.</w:t>
      </w:r>
    </w:p>
    <w:p w14:paraId="520D0D7D" w14:textId="77777777" w:rsidR="00BD0328" w:rsidRDefault="00973916">
      <w:pPr>
        <w:pStyle w:val="BodyText"/>
        <w:spacing w:before="199" w:line="276" w:lineRule="auto"/>
        <w:ind w:left="115" w:right="375"/>
      </w:pPr>
      <w:r>
        <w:t>The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confine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facts</w:t>
      </w:r>
      <w:r>
        <w:rPr>
          <w:spacing w:val="-64"/>
        </w:rPr>
        <w:t xml:space="preserve"> </w:t>
      </w:r>
      <w:r>
        <w:t>of the subject matter and the professional aspects of the function concerned. On no</w:t>
      </w:r>
      <w:r>
        <w:rPr>
          <w:spacing w:val="1"/>
        </w:rPr>
        <w:t xml:space="preserve"> </w:t>
      </w:r>
      <w:r>
        <w:t>account must</w:t>
      </w:r>
      <w:r>
        <w:t xml:space="preserve"> an officer expressly or impliedly make any political opinion, </w:t>
      </w:r>
      <w:proofErr w:type="gramStart"/>
      <w:r>
        <w:t>comment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statement.</w:t>
      </w:r>
    </w:p>
    <w:p w14:paraId="59CB51D8" w14:textId="77777777" w:rsidR="00BD0328" w:rsidRDefault="00973916">
      <w:pPr>
        <w:pStyle w:val="BodyText"/>
        <w:spacing w:before="201" w:line="276" w:lineRule="auto"/>
        <w:ind w:left="115" w:right="496"/>
      </w:pPr>
      <w:r>
        <w:t>Any press release that may be necessary to clarify the council’s position in relation to</w:t>
      </w:r>
      <w:r>
        <w:rPr>
          <w:spacing w:val="1"/>
        </w:rPr>
        <w:t xml:space="preserve"> </w:t>
      </w:r>
      <w:r>
        <w:t>disputes, major planning developments, court issues or individuals’ complaints sho</w:t>
      </w:r>
      <w:r>
        <w:t>uld be</w:t>
      </w:r>
      <w:r>
        <w:rPr>
          <w:spacing w:val="-6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officer.</w:t>
      </w:r>
    </w:p>
    <w:p w14:paraId="680FB8B6" w14:textId="77777777" w:rsidR="00BD0328" w:rsidRDefault="00973916">
      <w:pPr>
        <w:pStyle w:val="BodyText"/>
        <w:spacing w:before="199" w:line="276" w:lineRule="auto"/>
        <w:ind w:left="115" w:right="429"/>
      </w:pPr>
      <w:r>
        <w:t xml:space="preserve">The chair (or chair of a committee) may act as </w:t>
      </w:r>
      <w:proofErr w:type="gramStart"/>
      <w:r>
        <w:t>spokespersons</w:t>
      </w:r>
      <w:proofErr w:type="gramEnd"/>
      <w:r>
        <w:t xml:space="preserve"> for the council in</w:t>
      </w:r>
      <w:r>
        <w:rPr>
          <w:spacing w:val="1"/>
        </w:rPr>
        <w:t xml:space="preserve"> </w:t>
      </w:r>
      <w:r>
        <w:t>responding to the press and media and making public statements on behalf of the council</w:t>
      </w:r>
      <w:r>
        <w:rPr>
          <w:spacing w:val="-64"/>
        </w:rPr>
        <w:t xml:space="preserve"> </w:t>
      </w:r>
      <w:r>
        <w:t>but should liaise with the officer on all forms of contact with the press and media. The</w:t>
      </w:r>
      <w:r>
        <w:rPr>
          <w:spacing w:val="1"/>
        </w:rPr>
        <w:t xml:space="preserve"> </w:t>
      </w:r>
      <w:r>
        <w:t xml:space="preserve">council may also appoint individual councillors as spokespeople where there is </w:t>
      </w:r>
      <w:r>
        <w:t>an area of</w:t>
      </w:r>
      <w:r>
        <w:rPr>
          <w:spacing w:val="-64"/>
        </w:rPr>
        <w:t xml:space="preserve"> </w:t>
      </w:r>
      <w:r>
        <w:t>particular</w:t>
      </w:r>
      <w:r>
        <w:rPr>
          <w:spacing w:val="-2"/>
        </w:rPr>
        <w:t xml:space="preserve"> </w:t>
      </w:r>
      <w:proofErr w:type="gramStart"/>
      <w:r>
        <w:t>expertise</w:t>
      </w:r>
      <w:proofErr w:type="gramEnd"/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 done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council.</w:t>
      </w:r>
    </w:p>
    <w:p w14:paraId="3E2E17E0" w14:textId="77777777" w:rsidR="00BD0328" w:rsidRDefault="00973916">
      <w:pPr>
        <w:pStyle w:val="BodyText"/>
        <w:spacing w:before="203" w:line="273" w:lineRule="auto"/>
        <w:ind w:left="115" w:right="390"/>
      </w:pPr>
      <w:r>
        <w:t>The council must comply with the provisions of the Local Government Act 1986 (“the Act”)</w:t>
      </w:r>
      <w:r>
        <w:rPr>
          <w:spacing w:val="-6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publicity.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relations</w:t>
      </w:r>
      <w:r>
        <w:rPr>
          <w:spacing w:val="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</w:t>
      </w:r>
      <w:r>
        <w:t>onal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</w:t>
      </w:r>
    </w:p>
    <w:p w14:paraId="0956CC96" w14:textId="77777777" w:rsidR="00BD0328" w:rsidRDefault="00BD0328">
      <w:pPr>
        <w:spacing w:line="273" w:lineRule="auto"/>
        <w:sectPr w:rsidR="00BD0328">
          <w:pgSz w:w="11910" w:h="16840"/>
          <w:pgMar w:top="1060" w:right="840" w:bottom="1200" w:left="1020" w:header="0" w:footer="1005" w:gutter="0"/>
          <w:cols w:space="720"/>
        </w:sectPr>
      </w:pPr>
    </w:p>
    <w:p w14:paraId="61F352A8" w14:textId="77777777" w:rsidR="00BD0328" w:rsidRDefault="00973916">
      <w:pPr>
        <w:pStyle w:val="BodyText"/>
        <w:spacing w:before="75" w:line="273" w:lineRule="auto"/>
        <w:ind w:left="115" w:right="336"/>
      </w:pPr>
      <w:r>
        <w:lastRenderedPageBreak/>
        <w:t xml:space="preserve">for Local Government Publicity. The Code is statutory </w:t>
      </w:r>
      <w:proofErr w:type="gramStart"/>
      <w:r>
        <w:t>guidance</w:t>
      </w:r>
      <w:proofErr w:type="gramEnd"/>
      <w:r>
        <w:t xml:space="preserve"> and the council must have</w:t>
      </w:r>
      <w:r>
        <w:rPr>
          <w:spacing w:val="-64"/>
        </w:rPr>
        <w:t xml:space="preserve"> </w:t>
      </w:r>
      <w:r>
        <w:t>regard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publicity.</w:t>
      </w:r>
    </w:p>
    <w:p w14:paraId="4EB6F1C3" w14:textId="77777777" w:rsidR="00BD0328" w:rsidRDefault="00973916">
      <w:pPr>
        <w:pStyle w:val="BodyText"/>
        <w:spacing w:before="206" w:line="273" w:lineRule="auto"/>
        <w:ind w:left="115" w:right="971"/>
      </w:pPr>
      <w:r>
        <w:t>The LGA has produced useful guidance on the Publicity Code -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9">
        <w:r>
          <w:rPr>
            <w:spacing w:val="-1"/>
          </w:rPr>
          <w:t>www.local.gov.uk/publications/short-guide-publicity-during-pre-election-period</w:t>
        </w:r>
      </w:hyperlink>
    </w:p>
    <w:p w14:paraId="5B65B3E8" w14:textId="77777777" w:rsidR="00BD0328" w:rsidRDefault="00973916">
      <w:pPr>
        <w:pStyle w:val="BodyText"/>
        <w:spacing w:before="206" w:line="276" w:lineRule="auto"/>
        <w:ind w:left="115" w:right="376"/>
      </w:pPr>
      <w:r>
        <w:t>For more detailed information and guidance regarding the role of councillors in connection</w:t>
      </w:r>
      <w:r>
        <w:rPr>
          <w:spacing w:val="-64"/>
        </w:rPr>
        <w:t xml:space="preserve"> </w:t>
      </w:r>
      <w:r>
        <w:t>with the use of social media, reference should be made to the council’s Social Media</w:t>
      </w:r>
      <w:r>
        <w:rPr>
          <w:spacing w:val="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</w:p>
    <w:p w14:paraId="67B3C4F6" w14:textId="77777777" w:rsidR="00BD0328" w:rsidRDefault="00BD0328">
      <w:pPr>
        <w:pStyle w:val="BodyText"/>
        <w:ind w:left="0"/>
        <w:rPr>
          <w:sz w:val="26"/>
        </w:rPr>
      </w:pPr>
    </w:p>
    <w:p w14:paraId="769810F8" w14:textId="77777777" w:rsidR="00BD0328" w:rsidRDefault="00BD0328">
      <w:pPr>
        <w:pStyle w:val="BodyText"/>
        <w:spacing w:before="5"/>
        <w:ind w:left="0"/>
        <w:rPr>
          <w:sz w:val="36"/>
        </w:rPr>
      </w:pPr>
    </w:p>
    <w:p w14:paraId="42CFE0BF" w14:textId="77777777" w:rsidR="00BD0328" w:rsidRDefault="00973916">
      <w:pPr>
        <w:pStyle w:val="Heading2"/>
        <w:spacing w:before="1" w:line="240" w:lineRule="auto"/>
      </w:pPr>
      <w:bookmarkStart w:id="24" w:name="IF_THINGS_GO_WRONG"/>
      <w:bookmarkStart w:id="25" w:name="_bookmark12"/>
      <w:bookmarkEnd w:id="24"/>
      <w:bookmarkEnd w:id="25"/>
      <w:r>
        <w:t>IF</w:t>
      </w:r>
      <w:r>
        <w:rPr>
          <w:spacing w:val="-4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WRONG</w:t>
      </w:r>
    </w:p>
    <w:p w14:paraId="3BEDD388" w14:textId="77777777" w:rsidR="00BD0328" w:rsidRDefault="00973916">
      <w:pPr>
        <w:pStyle w:val="Heading1"/>
        <w:spacing w:before="37"/>
      </w:pPr>
      <w:bookmarkStart w:id="26" w:name="Procedure_for_officers:"/>
      <w:bookmarkStart w:id="27" w:name="_bookmark13"/>
      <w:bookmarkEnd w:id="26"/>
      <w:bookmarkEnd w:id="27"/>
      <w:r>
        <w:rPr>
          <w:color w:val="17365D"/>
        </w:rPr>
        <w:t>Procedure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officers:</w:t>
      </w:r>
    </w:p>
    <w:p w14:paraId="2DD8E193" w14:textId="77777777" w:rsidR="00BD0328" w:rsidRDefault="00973916">
      <w:pPr>
        <w:pStyle w:val="BodyText"/>
        <w:spacing w:before="47" w:line="276" w:lineRule="auto"/>
        <w:ind w:left="115" w:right="310"/>
      </w:pPr>
      <w:r>
        <w:t>From time to time the relationship between councillors and the officer (or other employees)</w:t>
      </w:r>
      <w:r>
        <w:rPr>
          <w:spacing w:val="-64"/>
        </w:rPr>
        <w:t xml:space="preserve"> </w:t>
      </w:r>
      <w:r>
        <w:t>may break down or become strained. Whilst it is always preferable to resolve matters</w:t>
      </w:r>
      <w:r>
        <w:rPr>
          <w:spacing w:val="1"/>
        </w:rPr>
        <w:t xml:space="preserve"> </w:t>
      </w:r>
      <w:r>
        <w:t>informally,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t>uncil</w:t>
      </w:r>
      <w:r>
        <w:rPr>
          <w:spacing w:val="1"/>
        </w:rPr>
        <w:t xml:space="preserve"> </w:t>
      </w:r>
      <w:r>
        <w:t>adopts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 grievance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procedure.</w:t>
      </w:r>
    </w:p>
    <w:p w14:paraId="74527DB8" w14:textId="77777777" w:rsidR="00BD0328" w:rsidRDefault="00973916">
      <w:pPr>
        <w:pStyle w:val="BodyText"/>
        <w:spacing w:before="198" w:line="276" w:lineRule="auto"/>
        <w:ind w:left="115" w:right="430"/>
      </w:pPr>
      <w:r>
        <w:t xml:space="preserve">The principal council’s monitoring officer may be able to offer a mediation/conciliation </w:t>
      </w:r>
      <w:proofErr w:type="gramStart"/>
      <w:r>
        <w:t>role</w:t>
      </w:r>
      <w:proofErr w:type="gramEnd"/>
      <w:r>
        <w:rPr>
          <w:spacing w:val="-64"/>
        </w:rPr>
        <w:t xml:space="preserve"> </w:t>
      </w:r>
      <w:r>
        <w:t>or it may be necessary to seek independent advice. The chair of the council should not</w:t>
      </w:r>
      <w:r>
        <w:rPr>
          <w:spacing w:val="1"/>
        </w:rPr>
        <w:t xml:space="preserve"> </w:t>
      </w:r>
      <w:r>
        <w:t xml:space="preserve">attempt to deal with grievances or </w:t>
      </w:r>
      <w:proofErr w:type="gramStart"/>
      <w:r>
        <w:t>work related</w:t>
      </w:r>
      <w:proofErr w:type="gramEnd"/>
      <w:r>
        <w:t xml:space="preserve"> performance or line management issues</w:t>
      </w:r>
      <w:r>
        <w:rPr>
          <w:spacing w:val="1"/>
        </w:rPr>
        <w:t xml:space="preserve"> </w:t>
      </w:r>
      <w:r>
        <w:t>on their own. The council should delegate authority to a small group of councillors</w:t>
      </w:r>
      <w:r>
        <w:t xml:space="preserve"> to deal</w:t>
      </w:r>
      <w:r>
        <w:rPr>
          <w:spacing w:val="-6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matters.</w:t>
      </w:r>
    </w:p>
    <w:p w14:paraId="1BADFA53" w14:textId="77777777" w:rsidR="00BD0328" w:rsidRDefault="00973916">
      <w:pPr>
        <w:pStyle w:val="BodyText"/>
        <w:spacing w:before="204" w:line="276" w:lineRule="auto"/>
        <w:ind w:left="115" w:right="429"/>
      </w:pPr>
      <w:r>
        <w:t>The law requires all employers to have disciplinary and grievance procedures. Adopting a</w:t>
      </w:r>
      <w:r>
        <w:rPr>
          <w:spacing w:val="-64"/>
        </w:rPr>
        <w:t xml:space="preserve"> </w:t>
      </w:r>
      <w:r>
        <w:t xml:space="preserve">grievance procedure enables individual employees to raise concerns, </w:t>
      </w:r>
      <w:proofErr w:type="gramStart"/>
      <w:r>
        <w:t>problems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</w:t>
      </w:r>
      <w:r>
        <w:t>air</w:t>
      </w:r>
      <w:r>
        <w:rPr>
          <w:spacing w:val="-2"/>
        </w:rPr>
        <w:t xml:space="preserve"> </w:t>
      </w:r>
      <w:r>
        <w:t>way.</w:t>
      </w:r>
    </w:p>
    <w:p w14:paraId="7C690D01" w14:textId="77777777" w:rsidR="00BD0328" w:rsidRDefault="00973916">
      <w:pPr>
        <w:pStyle w:val="BodyText"/>
        <w:spacing w:before="198" w:line="276" w:lineRule="auto"/>
        <w:ind w:left="115" w:right="363"/>
      </w:pPr>
      <w:r>
        <w:t xml:space="preserve">Where the matter relates to a formal written complaint alleging a breach of the </w:t>
      </w:r>
      <w:proofErr w:type="spellStart"/>
      <w:r>
        <w:t>councillors’</w:t>
      </w:r>
      <w:proofErr w:type="spellEnd"/>
      <w:r>
        <w:rPr>
          <w:spacing w:val="-64"/>
        </w:rPr>
        <w:t xml:space="preserve"> </w:t>
      </w:r>
      <w:r>
        <w:t>Code of Conduct the matter must be referred to the principal council’s monitoring officer in</w:t>
      </w:r>
      <w:r>
        <w:rPr>
          <w:spacing w:val="-64"/>
        </w:rPr>
        <w:t xml:space="preserve"> </w:t>
      </w:r>
      <w:r>
        <w:t>the first instance in line with the Localism Act 2011. The co</w:t>
      </w:r>
      <w:r>
        <w:t>uncil may however try to</w:t>
      </w:r>
      <w:r>
        <w:rPr>
          <w:spacing w:val="1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informally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allegation.</w:t>
      </w:r>
    </w:p>
    <w:p w14:paraId="6524CACF" w14:textId="77777777" w:rsidR="00BD0328" w:rsidRDefault="00973916">
      <w:pPr>
        <w:pStyle w:val="Heading1"/>
        <w:spacing w:before="199"/>
      </w:pPr>
      <w:bookmarkStart w:id="28" w:name="Procedure_for_councillors:"/>
      <w:bookmarkStart w:id="29" w:name="_bookmark14"/>
      <w:bookmarkEnd w:id="28"/>
      <w:bookmarkEnd w:id="29"/>
      <w:r>
        <w:rPr>
          <w:color w:val="17365D"/>
        </w:rPr>
        <w:t>Procedure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for councillors:</w:t>
      </w:r>
    </w:p>
    <w:p w14:paraId="4F855352" w14:textId="77777777" w:rsidR="00BD0328" w:rsidRDefault="00973916">
      <w:pPr>
        <w:pStyle w:val="BodyText"/>
        <w:spacing w:before="47" w:line="276" w:lineRule="auto"/>
        <w:ind w:left="115" w:right="324"/>
      </w:pPr>
      <w:r>
        <w:t>If a councillor is dissatisfied with the conduct, behaviour or performance of the officer or</w:t>
      </w:r>
      <w:r>
        <w:rPr>
          <w:spacing w:val="1"/>
        </w:rPr>
        <w:t xml:space="preserve"> </w:t>
      </w:r>
      <w:r>
        <w:t>another employee, the matter should be reported to the chair and then raised with the</w:t>
      </w:r>
      <w:r>
        <w:rPr>
          <w:spacing w:val="1"/>
        </w:rPr>
        <w:t xml:space="preserve"> </w:t>
      </w:r>
      <w:r>
        <w:t>officer in the first instance. If the matter cannot be resolved informally, it may be necessary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invoke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procedure.</w:t>
      </w:r>
    </w:p>
    <w:p w14:paraId="2F11ED07" w14:textId="77777777" w:rsidR="00973916" w:rsidRDefault="00973916">
      <w:pPr>
        <w:pStyle w:val="BodyText"/>
        <w:spacing w:before="47" w:line="276" w:lineRule="auto"/>
        <w:ind w:left="115" w:right="324"/>
      </w:pPr>
    </w:p>
    <w:p w14:paraId="30E0AC5D" w14:textId="27C80B53" w:rsidR="00973916" w:rsidRPr="00973916" w:rsidRDefault="00973916" w:rsidP="00973916">
      <w:pPr>
        <w:ind w:firstLine="567"/>
        <w:rPr>
          <w:rFonts w:cs="Arial"/>
        </w:rPr>
      </w:pPr>
      <w:r w:rsidRPr="00973916">
        <w:rPr>
          <w:rFonts w:cs="Arial"/>
        </w:rPr>
        <w:t>Signed</w:t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ab/>
      </w:r>
      <w:r w:rsidRPr="00973916">
        <w:rPr>
          <w:rFonts w:cs="Arial"/>
        </w:rPr>
        <w:t xml:space="preserve">Dated  </w:t>
      </w:r>
      <w:r w:rsidRPr="00973916">
        <w:rPr>
          <w:rFonts w:cs="Arial"/>
        </w:rPr>
        <w:tab/>
      </w:r>
    </w:p>
    <w:p w14:paraId="36412D6C" w14:textId="77777777" w:rsidR="00973916" w:rsidRPr="00973916" w:rsidRDefault="00973916" w:rsidP="00973916">
      <w:pPr>
        <w:ind w:left="720" w:firstLine="720"/>
        <w:rPr>
          <w:rFonts w:cs="Arial"/>
        </w:rPr>
      </w:pPr>
      <w:r w:rsidRPr="00973916">
        <w:rPr>
          <w:rFonts w:cs="Arial"/>
        </w:rPr>
        <w:t>Chairman</w:t>
      </w:r>
    </w:p>
    <w:p w14:paraId="7D786691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</w:p>
    <w:p w14:paraId="0F03BCD1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r w:rsidRPr="00973916">
        <w:rPr>
          <w:rFonts w:cs="Arial"/>
          <w:sz w:val="16"/>
          <w:szCs w:val="16"/>
        </w:rPr>
        <w:t>South Walsham Parish Council</w:t>
      </w:r>
    </w:p>
    <w:p w14:paraId="1D6F6662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r w:rsidRPr="00973916">
        <w:rPr>
          <w:rFonts w:cs="Arial"/>
          <w:sz w:val="16"/>
          <w:szCs w:val="16"/>
        </w:rPr>
        <w:t>3 Broadacres</w:t>
      </w:r>
    </w:p>
    <w:p w14:paraId="55B789E1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r w:rsidRPr="00973916">
        <w:rPr>
          <w:rFonts w:cs="Arial"/>
          <w:sz w:val="16"/>
          <w:szCs w:val="16"/>
        </w:rPr>
        <w:t>South Walsham</w:t>
      </w:r>
    </w:p>
    <w:p w14:paraId="7D315321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r w:rsidRPr="00973916">
        <w:rPr>
          <w:rFonts w:cs="Arial"/>
          <w:sz w:val="16"/>
          <w:szCs w:val="16"/>
        </w:rPr>
        <w:t>Norwich</w:t>
      </w:r>
    </w:p>
    <w:p w14:paraId="684F0362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r w:rsidRPr="00973916">
        <w:rPr>
          <w:rFonts w:cs="Arial"/>
          <w:sz w:val="16"/>
          <w:szCs w:val="16"/>
        </w:rPr>
        <w:t>NR13 6EJ</w:t>
      </w:r>
    </w:p>
    <w:p w14:paraId="3A41C41B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</w:p>
    <w:p w14:paraId="080D232B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  <w:hyperlink r:id="rId10" w:history="1">
        <w:r w:rsidRPr="00973916">
          <w:rPr>
            <w:rStyle w:val="Hyperlink"/>
            <w:rFonts w:cs="Arial"/>
            <w:sz w:val="16"/>
            <w:szCs w:val="16"/>
          </w:rPr>
          <w:t>southwclerk@outlook.com</w:t>
        </w:r>
      </w:hyperlink>
    </w:p>
    <w:p w14:paraId="7B0AD68D" w14:textId="77777777" w:rsidR="00973916" w:rsidRPr="00973916" w:rsidRDefault="00973916" w:rsidP="00973916">
      <w:pPr>
        <w:jc w:val="center"/>
        <w:rPr>
          <w:rFonts w:cs="Arial"/>
          <w:sz w:val="16"/>
          <w:szCs w:val="16"/>
        </w:rPr>
      </w:pPr>
    </w:p>
    <w:p w14:paraId="69D5C652" w14:textId="77777777" w:rsidR="00973916" w:rsidRPr="00973916" w:rsidRDefault="00973916" w:rsidP="00973916">
      <w:pPr>
        <w:jc w:val="center"/>
        <w:rPr>
          <w:rFonts w:cs="Arial"/>
        </w:rPr>
      </w:pPr>
      <w:r w:rsidRPr="00973916">
        <w:rPr>
          <w:rFonts w:cs="Arial"/>
          <w:sz w:val="16"/>
          <w:szCs w:val="16"/>
        </w:rPr>
        <w:t>01603 270392</w:t>
      </w:r>
    </w:p>
    <w:p w14:paraId="03132762" w14:textId="77777777" w:rsidR="00973916" w:rsidRDefault="00973916">
      <w:pPr>
        <w:pStyle w:val="BodyText"/>
        <w:spacing w:before="47" w:line="276" w:lineRule="auto"/>
        <w:ind w:left="115" w:right="324"/>
      </w:pPr>
    </w:p>
    <w:sectPr w:rsidR="00973916">
      <w:pgSz w:w="11910" w:h="16840"/>
      <w:pgMar w:top="1060" w:right="84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6A77" w14:textId="77777777" w:rsidR="00000000" w:rsidRDefault="00973916">
      <w:r>
        <w:separator/>
      </w:r>
    </w:p>
  </w:endnote>
  <w:endnote w:type="continuationSeparator" w:id="0">
    <w:p w14:paraId="1B39EA90" w14:textId="77777777" w:rsidR="00000000" w:rsidRDefault="009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936" w14:textId="77777777" w:rsidR="00BD0328" w:rsidRDefault="00973916">
    <w:pPr>
      <w:pStyle w:val="BodyText"/>
      <w:spacing w:line="14" w:lineRule="auto"/>
      <w:ind w:left="0"/>
      <w:rPr>
        <w:sz w:val="20"/>
      </w:rPr>
    </w:pPr>
    <w:r>
      <w:pict w14:anchorId="3ABB54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8pt;margin-top:780.75pt;width:527.6pt;height:19.65pt;z-index:-251658752;mso-position-horizontal-relative:page;mso-position-vertical-relative:page" filled="f" stroked="f">
          <v:textbox style="mso-next-textbox:#_x0000_s1025" inset="0,0,0,0">
            <w:txbxContent>
              <w:p w14:paraId="3FAE5CF4" w14:textId="7AEA23B4" w:rsidR="00BD0328" w:rsidRPr="00973916" w:rsidRDefault="00973916">
                <w:pPr>
                  <w:spacing w:before="13"/>
                  <w:ind w:left="60"/>
                  <w:rPr>
                    <w:sz w:val="16"/>
                    <w:szCs w:val="16"/>
                  </w:rPr>
                </w:pPr>
                <w:r w:rsidRPr="00973916">
                  <w:rPr>
                    <w:sz w:val="16"/>
                    <w:szCs w:val="16"/>
                  </w:rPr>
                  <w:t xml:space="preserve">SWPC Civility &amp; Respect Protocol May 2023      </w:t>
                </w:r>
                <w:r>
                  <w:rPr>
                    <w:sz w:val="16"/>
                    <w:szCs w:val="16"/>
                  </w:rPr>
                  <w:t xml:space="preserve">To be reviewed as required </w:t>
                </w:r>
                <w:r w:rsidRPr="00973916">
                  <w:rPr>
                    <w:sz w:val="16"/>
                    <w:szCs w:val="16"/>
                  </w:rPr>
                  <w:t xml:space="preserve">      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</w:t>
                </w:r>
                <w:r w:rsidRPr="00973916">
                  <w:rPr>
                    <w:sz w:val="16"/>
                    <w:szCs w:val="16"/>
                  </w:rPr>
                  <w:t xml:space="preserve">        Page </w: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973916">
                  <w:rPr>
                    <w:b/>
                    <w:bCs/>
                    <w:sz w:val="16"/>
                    <w:szCs w:val="16"/>
                  </w:rPr>
                  <w:instrText xml:space="preserve"> PAGE  \* Arabic  \* MERGEFORMAT </w:instrTex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973916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973916">
                  <w:rPr>
                    <w:sz w:val="16"/>
                    <w:szCs w:val="16"/>
                  </w:rPr>
                  <w:t xml:space="preserve"> of </w: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973916">
                  <w:rPr>
                    <w:b/>
                    <w:bCs/>
                    <w:sz w:val="16"/>
                    <w:szCs w:val="16"/>
                  </w:rPr>
                  <w:instrText xml:space="preserve"> NUMPAGES  \* Arabic  \* MERGEFORMAT </w:instrTex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973916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97391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245" w14:textId="77777777" w:rsidR="00000000" w:rsidRDefault="00973916">
      <w:r>
        <w:separator/>
      </w:r>
    </w:p>
  </w:footnote>
  <w:footnote w:type="continuationSeparator" w:id="0">
    <w:p w14:paraId="17C04870" w14:textId="77777777" w:rsidR="00000000" w:rsidRDefault="0097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1D"/>
    <w:multiLevelType w:val="hybridMultilevel"/>
    <w:tmpl w:val="0BDC47CE"/>
    <w:lvl w:ilvl="0" w:tplc="1BE806E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792450A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 w:tplc="FA46D184"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ar-SA"/>
      </w:rPr>
    </w:lvl>
    <w:lvl w:ilvl="3" w:tplc="7240A3FC">
      <w:numFmt w:val="bullet"/>
      <w:lvlText w:val="•"/>
      <w:lvlJc w:val="left"/>
      <w:pPr>
        <w:ind w:left="3601" w:hanging="361"/>
      </w:pPr>
      <w:rPr>
        <w:rFonts w:hint="default"/>
        <w:lang w:val="en-US" w:eastAsia="en-US" w:bidi="ar-SA"/>
      </w:rPr>
    </w:lvl>
    <w:lvl w:ilvl="4" w:tplc="6F905F36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5" w:tplc="F2A6918C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1F2E95D6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ar-SA"/>
      </w:rPr>
    </w:lvl>
    <w:lvl w:ilvl="7" w:tplc="A1E41E88">
      <w:numFmt w:val="bullet"/>
      <w:lvlText w:val="•"/>
      <w:lvlJc w:val="left"/>
      <w:pPr>
        <w:ind w:left="7283" w:hanging="361"/>
      </w:pPr>
      <w:rPr>
        <w:rFonts w:hint="default"/>
        <w:lang w:val="en-US" w:eastAsia="en-US" w:bidi="ar-SA"/>
      </w:rPr>
    </w:lvl>
    <w:lvl w:ilvl="8" w:tplc="B292373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num w:numId="1" w16cid:durableId="82119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328"/>
    <w:rsid w:val="00973916"/>
    <w:rsid w:val="00B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BDEC4"/>
  <w15:docId w15:val="{CC988CB6-138B-4EDF-8AF4-61448BC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 w:cs="Cambria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76" w:lineRule="exact"/>
      <w:ind w:left="2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115"/>
    </w:pPr>
  </w:style>
  <w:style w:type="paragraph" w:styleId="TOC2">
    <w:name w:val="toc 2"/>
    <w:basedOn w:val="Normal"/>
    <w:uiPriority w:val="1"/>
    <w:qFormat/>
    <w:pPr>
      <w:spacing w:before="137"/>
      <w:ind w:left="335"/>
    </w:pPr>
  </w:style>
  <w:style w:type="paragraph" w:styleId="BodyText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5"/>
    </w:pPr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9739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1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73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1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uthwclerk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al.gov.uk/publications/short-guide-publicity-during-pre-election-peri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3744</Words>
  <Characters>21344</Characters>
  <Application>Microsoft Office Word</Application>
  <DocSecurity>0</DocSecurity>
  <Lines>177</Lines>
  <Paragraphs>50</Paragraphs>
  <ScaleCrop>false</ScaleCrop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South Walsham Clerk</cp:lastModifiedBy>
  <cp:revision>2</cp:revision>
  <dcterms:created xsi:type="dcterms:W3CDTF">2023-05-10T21:03:00Z</dcterms:created>
  <dcterms:modified xsi:type="dcterms:W3CDTF">2023-05-10T21:03:00Z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2023-05-10T00:00:00Z</vt:filetime>
  </property>
</Properties>
</file>