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36D" w14:textId="77777777" w:rsidR="00723948" w:rsidRDefault="00723948">
      <w:pPr>
        <w:pStyle w:val="Title"/>
        <w:rPr>
          <w:b/>
          <w:bCs/>
          <w:sz w:val="32"/>
          <w:szCs w:val="32"/>
        </w:rPr>
      </w:pPr>
    </w:p>
    <w:p w14:paraId="7BDAB895" w14:textId="2ECB211D" w:rsidR="00946D36" w:rsidRPr="00D725A7" w:rsidRDefault="00946D36">
      <w:pPr>
        <w:pStyle w:val="Title"/>
        <w:rPr>
          <w:b/>
          <w:bCs/>
          <w:sz w:val="32"/>
          <w:szCs w:val="32"/>
        </w:rPr>
      </w:pPr>
      <w:r w:rsidRPr="00D725A7">
        <w:rPr>
          <w:b/>
          <w:bCs/>
          <w:sz w:val="32"/>
          <w:szCs w:val="32"/>
        </w:rPr>
        <w:t>South Walsham Parish Council</w:t>
      </w:r>
    </w:p>
    <w:p w14:paraId="10E83148" w14:textId="77777777" w:rsidR="00946D36" w:rsidRDefault="00946D36">
      <w:pPr>
        <w:jc w:val="center"/>
        <w:rPr>
          <w:rFonts w:ascii="Arial" w:hAnsi="Arial" w:cs="Arial"/>
          <w:sz w:val="22"/>
        </w:rPr>
      </w:pPr>
    </w:p>
    <w:p w14:paraId="36B74217" w14:textId="10B8147C" w:rsidR="00946D36" w:rsidRPr="00D725A7" w:rsidRDefault="002C42EC">
      <w:pPr>
        <w:jc w:val="center"/>
        <w:rPr>
          <w:rFonts w:ascii="Arial" w:hAnsi="Arial" w:cs="Arial"/>
          <w:b/>
          <w:sz w:val="32"/>
          <w:szCs w:val="32"/>
        </w:rPr>
      </w:pPr>
      <w:r>
        <w:rPr>
          <w:rFonts w:ascii="Arial" w:hAnsi="Arial" w:cs="Arial"/>
          <w:b/>
          <w:sz w:val="32"/>
          <w:szCs w:val="32"/>
        </w:rPr>
        <w:t>Training and Development Policy</w:t>
      </w:r>
    </w:p>
    <w:p w14:paraId="4078ADEB" w14:textId="0922A971" w:rsidR="00322DE6" w:rsidRPr="003C4853" w:rsidRDefault="00322DE6" w:rsidP="003C4853">
      <w:pPr>
        <w:rPr>
          <w:rFonts w:ascii="Arial" w:hAnsi="Arial" w:cs="Arial"/>
        </w:rPr>
      </w:pPr>
      <w:r w:rsidRPr="003C4853">
        <w:rPr>
          <w:rFonts w:ascii="Arial" w:hAnsi="Arial" w:cs="Arial"/>
          <w:b/>
          <w:bCs/>
        </w:rPr>
        <w:t>Introduction</w:t>
      </w:r>
    </w:p>
    <w:p w14:paraId="11CAFCE4" w14:textId="77777777" w:rsidR="00322DE6" w:rsidRPr="00322DE6" w:rsidRDefault="00322DE6" w:rsidP="00091C3F">
      <w:pPr>
        <w:pStyle w:val="ListParagraph"/>
        <w:rPr>
          <w:rFonts w:ascii="Arial" w:hAnsi="Arial" w:cs="Arial"/>
        </w:rPr>
      </w:pPr>
    </w:p>
    <w:p w14:paraId="020ECC8A" w14:textId="69F92A6F" w:rsidR="00091C3F" w:rsidRDefault="001D33E8" w:rsidP="00A43364">
      <w:pPr>
        <w:pStyle w:val="ListParagraph"/>
        <w:ind w:left="0"/>
        <w:rPr>
          <w:rFonts w:ascii="Arial" w:hAnsi="Arial" w:cs="Arial"/>
        </w:rPr>
      </w:pPr>
      <w:r>
        <w:rPr>
          <w:rFonts w:ascii="Arial" w:hAnsi="Arial" w:cs="Arial"/>
        </w:rPr>
        <w:t>South Walsham Parish C</w:t>
      </w:r>
      <w:r w:rsidR="00AC2310">
        <w:rPr>
          <w:rFonts w:ascii="Arial" w:hAnsi="Arial" w:cs="Arial"/>
        </w:rPr>
        <w:t>ouncil is committed to ensuring its</w:t>
      </w:r>
      <w:r w:rsidR="00424366">
        <w:rPr>
          <w:rFonts w:ascii="Arial" w:hAnsi="Arial" w:cs="Arial"/>
        </w:rPr>
        <w:t xml:space="preserve"> councillors and </w:t>
      </w:r>
      <w:r w:rsidR="00A53D3B">
        <w:rPr>
          <w:rFonts w:ascii="Arial" w:hAnsi="Arial" w:cs="Arial"/>
        </w:rPr>
        <w:t>employees</w:t>
      </w:r>
      <w:r w:rsidR="00424366">
        <w:rPr>
          <w:rFonts w:ascii="Arial" w:hAnsi="Arial" w:cs="Arial"/>
        </w:rPr>
        <w:t xml:space="preserve"> are trained to the highest standard and kept </w:t>
      </w:r>
      <w:r w:rsidR="00322DE6">
        <w:rPr>
          <w:rFonts w:ascii="Arial" w:hAnsi="Arial" w:cs="Arial"/>
        </w:rPr>
        <w:t>up to date</w:t>
      </w:r>
      <w:r w:rsidR="00424366">
        <w:rPr>
          <w:rFonts w:ascii="Arial" w:hAnsi="Arial" w:cs="Arial"/>
        </w:rPr>
        <w:t xml:space="preserve"> with new legislation</w:t>
      </w:r>
      <w:r w:rsidR="00A04A9D">
        <w:rPr>
          <w:rFonts w:ascii="Arial" w:hAnsi="Arial" w:cs="Arial"/>
        </w:rPr>
        <w:t>. Funds are therefore allocated to a training budget each year to enable councillors and staff to attend training and conferences relevant to their role</w:t>
      </w:r>
      <w:r w:rsidR="00322DE6">
        <w:rPr>
          <w:rFonts w:ascii="Arial" w:hAnsi="Arial" w:cs="Arial"/>
        </w:rPr>
        <w:t>.</w:t>
      </w:r>
      <w:r w:rsidR="003A07B9">
        <w:rPr>
          <w:rFonts w:ascii="Arial" w:hAnsi="Arial" w:cs="Arial"/>
        </w:rPr>
        <w:t xml:space="preserve"> </w:t>
      </w:r>
      <w:r w:rsidR="00CB7A32">
        <w:rPr>
          <w:rFonts w:ascii="Arial" w:hAnsi="Arial" w:cs="Arial"/>
        </w:rPr>
        <w:t xml:space="preserve">Volunteers can </w:t>
      </w:r>
      <w:r w:rsidR="00E566B5">
        <w:rPr>
          <w:rFonts w:ascii="Arial" w:hAnsi="Arial" w:cs="Arial"/>
        </w:rPr>
        <w:t>prove invaluable to aid the community</w:t>
      </w:r>
      <w:r w:rsidR="001749A2">
        <w:rPr>
          <w:rFonts w:ascii="Arial" w:hAnsi="Arial" w:cs="Arial"/>
        </w:rPr>
        <w:t xml:space="preserve"> using their skills and knowledge, so Council may also consider requests from such persons if it</w:t>
      </w:r>
      <w:r w:rsidR="007E2D22">
        <w:rPr>
          <w:rFonts w:ascii="Arial" w:hAnsi="Arial" w:cs="Arial"/>
        </w:rPr>
        <w:t xml:space="preserve"> is deemed beneficial to the community.</w:t>
      </w:r>
    </w:p>
    <w:p w14:paraId="1C58E208" w14:textId="77777777" w:rsidR="003C4853" w:rsidRDefault="003C4853" w:rsidP="003C4853">
      <w:pPr>
        <w:rPr>
          <w:rFonts w:ascii="Arial" w:hAnsi="Arial" w:cs="Arial"/>
          <w:b/>
          <w:bCs/>
        </w:rPr>
      </w:pPr>
    </w:p>
    <w:p w14:paraId="51CE04B2" w14:textId="7B2EB043" w:rsidR="00515EA5" w:rsidRPr="003C4853" w:rsidRDefault="00515EA5" w:rsidP="003C4853">
      <w:pPr>
        <w:rPr>
          <w:rFonts w:ascii="Arial" w:hAnsi="Arial" w:cs="Arial"/>
        </w:rPr>
      </w:pPr>
      <w:r w:rsidRPr="003C4853">
        <w:rPr>
          <w:rFonts w:ascii="Arial" w:hAnsi="Arial" w:cs="Arial"/>
          <w:b/>
          <w:bCs/>
        </w:rPr>
        <w:t xml:space="preserve">Statement of </w:t>
      </w:r>
      <w:r w:rsidR="007C4AE2">
        <w:rPr>
          <w:rFonts w:ascii="Arial" w:hAnsi="Arial" w:cs="Arial"/>
          <w:b/>
          <w:bCs/>
        </w:rPr>
        <w:t>I</w:t>
      </w:r>
      <w:r w:rsidRPr="003C4853">
        <w:rPr>
          <w:rFonts w:ascii="Arial" w:hAnsi="Arial" w:cs="Arial"/>
          <w:b/>
          <w:bCs/>
        </w:rPr>
        <w:t>ntent</w:t>
      </w:r>
    </w:p>
    <w:p w14:paraId="071502B9" w14:textId="4C162901" w:rsidR="00515EA5" w:rsidRDefault="00515EA5" w:rsidP="00091C3F">
      <w:pPr>
        <w:pStyle w:val="ListParagraph"/>
        <w:rPr>
          <w:rFonts w:ascii="Arial" w:hAnsi="Arial" w:cs="Arial"/>
        </w:rPr>
      </w:pPr>
    </w:p>
    <w:p w14:paraId="092FF53E" w14:textId="40F636A3" w:rsidR="00515EA5" w:rsidRDefault="00515EA5" w:rsidP="00A43364">
      <w:pPr>
        <w:pStyle w:val="ListParagraph"/>
        <w:ind w:left="0"/>
        <w:rPr>
          <w:rFonts w:ascii="Arial" w:hAnsi="Arial" w:cs="Arial"/>
        </w:rPr>
      </w:pPr>
      <w:r>
        <w:rPr>
          <w:rFonts w:ascii="Arial" w:hAnsi="Arial" w:cs="Arial"/>
        </w:rPr>
        <w:t>It is the intention of South Walsham Parish Council that it will:</w:t>
      </w:r>
    </w:p>
    <w:p w14:paraId="409AF3F7" w14:textId="138E2206" w:rsidR="00515EA5" w:rsidRDefault="00515EA5" w:rsidP="00091C3F">
      <w:pPr>
        <w:pStyle w:val="ListParagraph"/>
        <w:rPr>
          <w:rFonts w:ascii="Arial" w:hAnsi="Arial" w:cs="Arial"/>
        </w:rPr>
      </w:pPr>
    </w:p>
    <w:p w14:paraId="4EBC0B1B" w14:textId="4350F5B2" w:rsidR="00515EA5" w:rsidRPr="00622B32" w:rsidRDefault="00142305" w:rsidP="00622B32">
      <w:pPr>
        <w:pStyle w:val="ListParagraph"/>
        <w:numPr>
          <w:ilvl w:val="0"/>
          <w:numId w:val="5"/>
        </w:numPr>
        <w:rPr>
          <w:rFonts w:ascii="Arial" w:hAnsi="Arial" w:cs="Arial"/>
        </w:rPr>
      </w:pPr>
      <w:r w:rsidRPr="00622B32">
        <w:rPr>
          <w:rFonts w:ascii="Arial" w:hAnsi="Arial" w:cs="Arial"/>
        </w:rPr>
        <w:t xml:space="preserve">Support and encourage the training and development of the knowledge of councillors and employees to help achieve </w:t>
      </w:r>
      <w:r w:rsidR="00A53D3B" w:rsidRPr="00622B32">
        <w:rPr>
          <w:rFonts w:ascii="Arial" w:hAnsi="Arial" w:cs="Arial"/>
        </w:rPr>
        <w:t>its objectives;</w:t>
      </w:r>
    </w:p>
    <w:p w14:paraId="13EE7406" w14:textId="77777777" w:rsidR="00517FCA" w:rsidRDefault="00517FCA" w:rsidP="00A43364">
      <w:pPr>
        <w:pStyle w:val="ListParagraph"/>
        <w:ind w:left="1134" w:hanging="567"/>
        <w:rPr>
          <w:rFonts w:ascii="Arial" w:hAnsi="Arial" w:cs="Arial"/>
        </w:rPr>
      </w:pPr>
    </w:p>
    <w:p w14:paraId="258E7FF5" w14:textId="75843466" w:rsidR="00A53D3B" w:rsidRPr="00622B32" w:rsidRDefault="00A53D3B" w:rsidP="00622B32">
      <w:pPr>
        <w:pStyle w:val="ListParagraph"/>
        <w:numPr>
          <w:ilvl w:val="0"/>
          <w:numId w:val="5"/>
        </w:numPr>
        <w:rPr>
          <w:rFonts w:ascii="Arial" w:hAnsi="Arial" w:cs="Arial"/>
        </w:rPr>
      </w:pPr>
      <w:r w:rsidRPr="00622B32">
        <w:rPr>
          <w:rFonts w:ascii="Arial" w:hAnsi="Arial" w:cs="Arial"/>
        </w:rPr>
        <w:t>Regularly review the needs of councillors and employees</w:t>
      </w:r>
      <w:r w:rsidR="00517FCA" w:rsidRPr="00622B32">
        <w:rPr>
          <w:rFonts w:ascii="Arial" w:hAnsi="Arial" w:cs="Arial"/>
        </w:rPr>
        <w:t>;</w:t>
      </w:r>
    </w:p>
    <w:p w14:paraId="6BDB1A13" w14:textId="77777777" w:rsidR="00517FCA" w:rsidRPr="00517FCA" w:rsidRDefault="00517FCA" w:rsidP="00A43364">
      <w:pPr>
        <w:ind w:left="1134" w:hanging="567"/>
        <w:rPr>
          <w:rFonts w:ascii="Arial" w:hAnsi="Arial" w:cs="Arial"/>
        </w:rPr>
      </w:pPr>
    </w:p>
    <w:p w14:paraId="068EB938" w14:textId="5A427F97" w:rsidR="00A53D3B" w:rsidRPr="00622B32" w:rsidRDefault="00517FCA" w:rsidP="00622B32">
      <w:pPr>
        <w:pStyle w:val="ListParagraph"/>
        <w:numPr>
          <w:ilvl w:val="0"/>
          <w:numId w:val="5"/>
        </w:numPr>
        <w:rPr>
          <w:rFonts w:ascii="Arial" w:hAnsi="Arial" w:cs="Arial"/>
        </w:rPr>
      </w:pPr>
      <w:r w:rsidRPr="00622B32">
        <w:rPr>
          <w:rFonts w:ascii="Arial" w:hAnsi="Arial" w:cs="Arial"/>
        </w:rPr>
        <w:t>Plan training and development opportunities and budget accordingly.</w:t>
      </w:r>
    </w:p>
    <w:p w14:paraId="74BA6954" w14:textId="50B3E168" w:rsidR="00517FCA" w:rsidRPr="00A43364" w:rsidRDefault="00517FCA" w:rsidP="00A43364">
      <w:pPr>
        <w:rPr>
          <w:rFonts w:ascii="Arial" w:hAnsi="Arial" w:cs="Arial"/>
        </w:rPr>
      </w:pPr>
    </w:p>
    <w:p w14:paraId="4425AF14" w14:textId="492CEB8E" w:rsidR="00517FCA" w:rsidRDefault="003C4853" w:rsidP="00517FCA">
      <w:pPr>
        <w:rPr>
          <w:rFonts w:ascii="Arial" w:hAnsi="Arial" w:cs="Arial"/>
          <w:b/>
          <w:bCs/>
        </w:rPr>
      </w:pPr>
      <w:r>
        <w:rPr>
          <w:rFonts w:ascii="Arial" w:hAnsi="Arial" w:cs="Arial"/>
          <w:b/>
          <w:bCs/>
        </w:rPr>
        <w:t>Training and development for councillors</w:t>
      </w:r>
    </w:p>
    <w:p w14:paraId="470379A7" w14:textId="32ED498E" w:rsidR="007C4AE2" w:rsidRDefault="007C4AE2" w:rsidP="00517FCA">
      <w:pPr>
        <w:rPr>
          <w:rFonts w:ascii="Arial" w:hAnsi="Arial" w:cs="Arial"/>
          <w:b/>
          <w:bCs/>
        </w:rPr>
      </w:pPr>
    </w:p>
    <w:p w14:paraId="6532131E" w14:textId="77777777" w:rsidR="00622B32" w:rsidRDefault="007C4AE2" w:rsidP="00517FCA">
      <w:pPr>
        <w:rPr>
          <w:rFonts w:ascii="Arial" w:hAnsi="Arial" w:cs="Arial"/>
        </w:rPr>
      </w:pPr>
      <w:r>
        <w:rPr>
          <w:rFonts w:ascii="Arial" w:hAnsi="Arial" w:cs="Arial"/>
        </w:rPr>
        <w:t>Council</w:t>
      </w:r>
      <w:r w:rsidR="008C344F">
        <w:rPr>
          <w:rFonts w:ascii="Arial" w:hAnsi="Arial" w:cs="Arial"/>
        </w:rPr>
        <w:t>lors will be encouraged to attend training to help them operate and develop as a councillor at least annually</w:t>
      </w:r>
      <w:r w:rsidR="00622B32">
        <w:rPr>
          <w:rFonts w:ascii="Arial" w:hAnsi="Arial" w:cs="Arial"/>
        </w:rPr>
        <w:t>.</w:t>
      </w:r>
    </w:p>
    <w:p w14:paraId="1DD81C15" w14:textId="77777777" w:rsidR="00622B32" w:rsidRDefault="00622B32" w:rsidP="00517FCA">
      <w:pPr>
        <w:rPr>
          <w:rFonts w:ascii="Arial" w:hAnsi="Arial" w:cs="Arial"/>
        </w:rPr>
      </w:pPr>
    </w:p>
    <w:p w14:paraId="542B88D4" w14:textId="7142978B" w:rsidR="007C4AE2" w:rsidRDefault="00622B32" w:rsidP="00517FCA">
      <w:pPr>
        <w:rPr>
          <w:rFonts w:ascii="Arial" w:hAnsi="Arial" w:cs="Arial"/>
        </w:rPr>
      </w:pPr>
      <w:r>
        <w:rPr>
          <w:rFonts w:ascii="Arial" w:hAnsi="Arial" w:cs="Arial"/>
        </w:rPr>
        <w:t>Therefore, Council</w:t>
      </w:r>
      <w:r w:rsidR="007C4AE2">
        <w:rPr>
          <w:rFonts w:ascii="Arial" w:hAnsi="Arial" w:cs="Arial"/>
        </w:rPr>
        <w:t xml:space="preserve"> will ensure that the</w:t>
      </w:r>
      <w:r>
        <w:rPr>
          <w:rFonts w:ascii="Arial" w:hAnsi="Arial" w:cs="Arial"/>
        </w:rPr>
        <w:t>se opportunities are provided:</w:t>
      </w:r>
    </w:p>
    <w:p w14:paraId="22BCB505" w14:textId="3C794EAB" w:rsidR="00622B32" w:rsidRDefault="00622B32" w:rsidP="00517FCA">
      <w:pPr>
        <w:rPr>
          <w:rFonts w:ascii="Arial" w:hAnsi="Arial" w:cs="Arial"/>
        </w:rPr>
      </w:pPr>
    </w:p>
    <w:p w14:paraId="14CBC566" w14:textId="5D509257" w:rsidR="00622B32" w:rsidRDefault="00622B32" w:rsidP="00622B32">
      <w:pPr>
        <w:pStyle w:val="ListParagraph"/>
        <w:numPr>
          <w:ilvl w:val="0"/>
          <w:numId w:val="4"/>
        </w:numPr>
        <w:rPr>
          <w:rFonts w:ascii="Arial" w:hAnsi="Arial" w:cs="Arial"/>
        </w:rPr>
      </w:pPr>
      <w:r>
        <w:rPr>
          <w:rFonts w:ascii="Arial" w:hAnsi="Arial" w:cs="Arial"/>
        </w:rPr>
        <w:t>Attendance at induction sessions for new councillors upon acceptance of the role;</w:t>
      </w:r>
    </w:p>
    <w:p w14:paraId="770AFC21" w14:textId="77777777" w:rsidR="00622B32" w:rsidRDefault="00622B32" w:rsidP="00622B32">
      <w:pPr>
        <w:pStyle w:val="ListParagraph"/>
        <w:rPr>
          <w:rFonts w:ascii="Arial" w:hAnsi="Arial" w:cs="Arial"/>
        </w:rPr>
      </w:pPr>
    </w:p>
    <w:p w14:paraId="77DE2185" w14:textId="0BAA8A90" w:rsidR="00622B32" w:rsidRDefault="00622B32" w:rsidP="00622B32">
      <w:pPr>
        <w:pStyle w:val="ListParagraph"/>
        <w:numPr>
          <w:ilvl w:val="0"/>
          <w:numId w:val="4"/>
        </w:numPr>
        <w:rPr>
          <w:rFonts w:ascii="Arial" w:hAnsi="Arial" w:cs="Arial"/>
        </w:rPr>
      </w:pPr>
      <w:r>
        <w:rPr>
          <w:rFonts w:ascii="Arial" w:hAnsi="Arial" w:cs="Arial"/>
        </w:rPr>
        <w:t>An induction pack including copies of the Standing Orders, Financial Regulations, Code of Conduct, council policies and any other information deemed relevant;</w:t>
      </w:r>
    </w:p>
    <w:p w14:paraId="28927148" w14:textId="77777777" w:rsidR="00622B32" w:rsidRPr="00622B32" w:rsidRDefault="00622B32" w:rsidP="00622B32">
      <w:pPr>
        <w:rPr>
          <w:rFonts w:ascii="Arial" w:hAnsi="Arial" w:cs="Arial"/>
        </w:rPr>
      </w:pPr>
    </w:p>
    <w:p w14:paraId="6E8E1F38" w14:textId="777A4E83" w:rsidR="00622B32" w:rsidRDefault="00622B32" w:rsidP="00622B32">
      <w:pPr>
        <w:pStyle w:val="ListParagraph"/>
        <w:numPr>
          <w:ilvl w:val="0"/>
          <w:numId w:val="4"/>
        </w:numPr>
        <w:rPr>
          <w:rFonts w:ascii="Arial" w:hAnsi="Arial" w:cs="Arial"/>
        </w:rPr>
      </w:pPr>
      <w:r>
        <w:rPr>
          <w:rFonts w:ascii="Arial" w:hAnsi="Arial" w:cs="Arial"/>
        </w:rPr>
        <w:t>Access to courses provided by bodies such as Norfolk Association of Local Councils (NALC);</w:t>
      </w:r>
    </w:p>
    <w:p w14:paraId="18DF8BA3" w14:textId="77777777" w:rsidR="00622B32" w:rsidRPr="00622B32" w:rsidRDefault="00622B32" w:rsidP="00622B32">
      <w:pPr>
        <w:pStyle w:val="ListParagraph"/>
        <w:rPr>
          <w:rFonts w:ascii="Arial" w:hAnsi="Arial" w:cs="Arial"/>
        </w:rPr>
      </w:pPr>
    </w:p>
    <w:p w14:paraId="2A22ECB4" w14:textId="6A8FC721" w:rsidR="00622B32" w:rsidRDefault="00622B32" w:rsidP="00622B32">
      <w:pPr>
        <w:pStyle w:val="ListParagraph"/>
        <w:numPr>
          <w:ilvl w:val="0"/>
          <w:numId w:val="4"/>
        </w:numPr>
        <w:rPr>
          <w:rFonts w:ascii="Arial" w:hAnsi="Arial" w:cs="Arial"/>
        </w:rPr>
      </w:pPr>
      <w:r>
        <w:rPr>
          <w:rFonts w:ascii="Arial" w:hAnsi="Arial" w:cs="Arial"/>
        </w:rPr>
        <w:t>Expenses for attending briefings, consultations and other necessary meetings for councillors in the local area; and</w:t>
      </w:r>
    </w:p>
    <w:p w14:paraId="5F798A57" w14:textId="77777777" w:rsidR="00622B32" w:rsidRPr="00622B32" w:rsidRDefault="00622B32" w:rsidP="00622B32">
      <w:pPr>
        <w:pStyle w:val="ListParagraph"/>
        <w:rPr>
          <w:rFonts w:ascii="Arial" w:hAnsi="Arial" w:cs="Arial"/>
        </w:rPr>
      </w:pPr>
    </w:p>
    <w:p w14:paraId="28D71CD3" w14:textId="29DC9BCE" w:rsidR="00622B32" w:rsidRDefault="00622B32" w:rsidP="00622B32">
      <w:pPr>
        <w:pStyle w:val="ListParagraph"/>
        <w:numPr>
          <w:ilvl w:val="0"/>
          <w:numId w:val="4"/>
        </w:numPr>
        <w:rPr>
          <w:rFonts w:ascii="Arial" w:hAnsi="Arial" w:cs="Arial"/>
        </w:rPr>
      </w:pPr>
      <w:r>
        <w:rPr>
          <w:rFonts w:ascii="Arial" w:hAnsi="Arial" w:cs="Arial"/>
        </w:rPr>
        <w:t>Circulation of briefings, newsletters and magazines.</w:t>
      </w:r>
    </w:p>
    <w:p w14:paraId="57FA9528" w14:textId="77777777" w:rsidR="00622B32" w:rsidRPr="00622B32" w:rsidRDefault="00622B32" w:rsidP="00622B32">
      <w:pPr>
        <w:pStyle w:val="ListParagraph"/>
        <w:rPr>
          <w:rFonts w:ascii="Arial" w:hAnsi="Arial" w:cs="Arial"/>
        </w:rPr>
      </w:pPr>
    </w:p>
    <w:p w14:paraId="0F5200EF" w14:textId="03F8B99D" w:rsidR="00622B32" w:rsidRDefault="00622B32" w:rsidP="00622B32">
      <w:pPr>
        <w:rPr>
          <w:rFonts w:ascii="Arial" w:hAnsi="Arial" w:cs="Arial"/>
          <w:b/>
          <w:bCs/>
        </w:rPr>
      </w:pPr>
      <w:r>
        <w:rPr>
          <w:rFonts w:ascii="Arial" w:hAnsi="Arial" w:cs="Arial"/>
          <w:b/>
          <w:bCs/>
        </w:rPr>
        <w:t>Training and development for the clerk</w:t>
      </w:r>
    </w:p>
    <w:p w14:paraId="77F564E8" w14:textId="1C2D0890" w:rsidR="00622B32" w:rsidRDefault="00622B32" w:rsidP="00622B32">
      <w:pPr>
        <w:rPr>
          <w:rFonts w:ascii="Arial" w:hAnsi="Arial" w:cs="Arial"/>
          <w:b/>
          <w:bCs/>
        </w:rPr>
      </w:pPr>
    </w:p>
    <w:p w14:paraId="06AE4A51" w14:textId="64C1F27A" w:rsidR="00622B32" w:rsidRDefault="00622B32" w:rsidP="00622B32">
      <w:pPr>
        <w:rPr>
          <w:rFonts w:ascii="Arial" w:hAnsi="Arial" w:cs="Arial"/>
        </w:rPr>
      </w:pPr>
      <w:r>
        <w:rPr>
          <w:rFonts w:ascii="Arial" w:hAnsi="Arial" w:cs="Arial"/>
        </w:rPr>
        <w:t>Council will encourage the clerk to gain the Certificate in Local Council Administration (</w:t>
      </w:r>
      <w:proofErr w:type="spellStart"/>
      <w:r>
        <w:rPr>
          <w:rFonts w:ascii="Arial" w:hAnsi="Arial" w:cs="Arial"/>
        </w:rPr>
        <w:t>CiLCA</w:t>
      </w:r>
      <w:proofErr w:type="spellEnd"/>
      <w:r>
        <w:rPr>
          <w:rFonts w:ascii="Arial" w:hAnsi="Arial" w:cs="Arial"/>
        </w:rPr>
        <w:t>) and further qualifications, undertake the necessary Continuing Professional Development (CPD) as well as participating in local clerks’ forums and events.</w:t>
      </w:r>
    </w:p>
    <w:p w14:paraId="7F801F1D" w14:textId="713691D8" w:rsidR="00622B32" w:rsidRDefault="00622B32" w:rsidP="00622B32">
      <w:pPr>
        <w:rPr>
          <w:rFonts w:ascii="Arial" w:hAnsi="Arial" w:cs="Arial"/>
        </w:rPr>
      </w:pPr>
    </w:p>
    <w:p w14:paraId="5586047A" w14:textId="5C905A54" w:rsidR="00622B32" w:rsidRDefault="00622B32" w:rsidP="00622B32">
      <w:pPr>
        <w:rPr>
          <w:rFonts w:ascii="Arial" w:hAnsi="Arial" w:cs="Arial"/>
        </w:rPr>
      </w:pPr>
      <w:r>
        <w:rPr>
          <w:rFonts w:ascii="Arial" w:hAnsi="Arial" w:cs="Arial"/>
        </w:rPr>
        <w:t>To enable the clerk to do so, Council will offer:</w:t>
      </w:r>
    </w:p>
    <w:p w14:paraId="28E629C6" w14:textId="4D7017C9" w:rsidR="00622B32" w:rsidRDefault="00622B32" w:rsidP="00622B32">
      <w:pPr>
        <w:rPr>
          <w:rFonts w:ascii="Arial" w:hAnsi="Arial" w:cs="Arial"/>
        </w:rPr>
      </w:pPr>
    </w:p>
    <w:p w14:paraId="604D5608" w14:textId="11EA4CD9" w:rsidR="00723948" w:rsidRDefault="00723948" w:rsidP="00622B32">
      <w:pPr>
        <w:rPr>
          <w:rFonts w:ascii="Arial" w:hAnsi="Arial" w:cs="Arial"/>
        </w:rPr>
      </w:pPr>
    </w:p>
    <w:p w14:paraId="6492CF6F" w14:textId="77777777" w:rsidR="00723948" w:rsidRDefault="00723948" w:rsidP="00622B32">
      <w:pPr>
        <w:rPr>
          <w:rFonts w:ascii="Arial" w:hAnsi="Arial" w:cs="Arial"/>
        </w:rPr>
      </w:pPr>
    </w:p>
    <w:p w14:paraId="6802A87F" w14:textId="79D48A72" w:rsidR="00622B32" w:rsidRDefault="00622B32" w:rsidP="00622B32">
      <w:pPr>
        <w:pStyle w:val="ListParagraph"/>
        <w:numPr>
          <w:ilvl w:val="0"/>
          <w:numId w:val="6"/>
        </w:numPr>
        <w:rPr>
          <w:rFonts w:ascii="Arial" w:hAnsi="Arial" w:cs="Arial"/>
        </w:rPr>
      </w:pPr>
      <w:r>
        <w:rPr>
          <w:rFonts w:ascii="Arial" w:hAnsi="Arial" w:cs="Arial"/>
        </w:rPr>
        <w:lastRenderedPageBreak/>
        <w:t>Attendance at induction sessions run by NALC</w:t>
      </w:r>
      <w:r w:rsidR="006B5537">
        <w:rPr>
          <w:rFonts w:ascii="Arial" w:hAnsi="Arial" w:cs="Arial"/>
        </w:rPr>
        <w:t xml:space="preserve"> to introduce the role, responsibilities and obligations of being a clerk;</w:t>
      </w:r>
    </w:p>
    <w:p w14:paraId="4086BBD4" w14:textId="77777777" w:rsidR="006B5537" w:rsidRDefault="006B5537" w:rsidP="006B5537">
      <w:pPr>
        <w:pStyle w:val="ListParagraph"/>
        <w:rPr>
          <w:rFonts w:ascii="Arial" w:hAnsi="Arial" w:cs="Arial"/>
        </w:rPr>
      </w:pPr>
    </w:p>
    <w:p w14:paraId="5A5327A4" w14:textId="1F3F5484" w:rsidR="006B5537" w:rsidRPr="006B5537" w:rsidRDefault="006B5537" w:rsidP="006B5537">
      <w:pPr>
        <w:pStyle w:val="ListParagraph"/>
        <w:numPr>
          <w:ilvl w:val="0"/>
          <w:numId w:val="6"/>
        </w:numPr>
        <w:rPr>
          <w:rFonts w:ascii="Arial" w:hAnsi="Arial" w:cs="Arial"/>
        </w:rPr>
      </w:pPr>
      <w:r w:rsidRPr="006B5537">
        <w:rPr>
          <w:rFonts w:ascii="Arial" w:hAnsi="Arial" w:cs="Arial"/>
        </w:rPr>
        <w:t>Provision of any other training necessary</w:t>
      </w:r>
      <w:r>
        <w:rPr>
          <w:rFonts w:ascii="Arial" w:hAnsi="Arial" w:cs="Arial"/>
        </w:rPr>
        <w:t>, including mentoring,</w:t>
      </w:r>
      <w:r w:rsidRPr="006B5537">
        <w:rPr>
          <w:rFonts w:ascii="Arial" w:hAnsi="Arial" w:cs="Arial"/>
        </w:rPr>
        <w:t xml:space="preserve"> to ensure proficient discharge of the clerk’s, or council’s duties;</w:t>
      </w:r>
    </w:p>
    <w:p w14:paraId="3F44AC87" w14:textId="77777777" w:rsidR="006B5537" w:rsidRPr="006B5537" w:rsidRDefault="006B5537" w:rsidP="006B5537">
      <w:pPr>
        <w:rPr>
          <w:rFonts w:ascii="Arial" w:hAnsi="Arial" w:cs="Arial"/>
        </w:rPr>
      </w:pPr>
    </w:p>
    <w:p w14:paraId="27C042CB" w14:textId="77FF36DC" w:rsidR="006B5537" w:rsidRDefault="006B5537" w:rsidP="00622B32">
      <w:pPr>
        <w:pStyle w:val="ListParagraph"/>
        <w:numPr>
          <w:ilvl w:val="0"/>
          <w:numId w:val="6"/>
        </w:numPr>
        <w:rPr>
          <w:rFonts w:ascii="Arial" w:hAnsi="Arial" w:cs="Arial"/>
        </w:rPr>
      </w:pPr>
      <w:r>
        <w:rPr>
          <w:rFonts w:ascii="Arial" w:hAnsi="Arial" w:cs="Arial"/>
        </w:rPr>
        <w:t>Expenses for attending relevant conferences and seminars of bodies such as the Society of Local Council Clerks (SLCC), the National Association of Local Councils and the Norfolk Association of Local Councils (NALC);</w:t>
      </w:r>
    </w:p>
    <w:p w14:paraId="14E8A111" w14:textId="77777777" w:rsidR="006B5537" w:rsidRPr="006B5537" w:rsidRDefault="006B5537" w:rsidP="006B5537">
      <w:pPr>
        <w:rPr>
          <w:rFonts w:ascii="Arial" w:hAnsi="Arial" w:cs="Arial"/>
        </w:rPr>
      </w:pPr>
    </w:p>
    <w:p w14:paraId="082F362D" w14:textId="1174B294" w:rsidR="006B5537" w:rsidRDefault="006B5537" w:rsidP="00622B32">
      <w:pPr>
        <w:pStyle w:val="ListParagraph"/>
        <w:numPr>
          <w:ilvl w:val="0"/>
          <w:numId w:val="6"/>
        </w:numPr>
        <w:rPr>
          <w:rFonts w:ascii="Arial" w:hAnsi="Arial" w:cs="Arial"/>
        </w:rPr>
      </w:pPr>
      <w:r>
        <w:rPr>
          <w:rFonts w:ascii="Arial" w:hAnsi="Arial" w:cs="Arial"/>
        </w:rPr>
        <w:t>Subscription to relevant publications, advice services and membership of professional bodies, including SLCC and NALC;</w:t>
      </w:r>
    </w:p>
    <w:p w14:paraId="4C93ADD1" w14:textId="77777777" w:rsidR="006B5537" w:rsidRPr="006B5537" w:rsidRDefault="006B5537" w:rsidP="006B5537">
      <w:pPr>
        <w:pStyle w:val="ListParagraph"/>
        <w:rPr>
          <w:rFonts w:ascii="Arial" w:hAnsi="Arial" w:cs="Arial"/>
        </w:rPr>
      </w:pPr>
    </w:p>
    <w:p w14:paraId="44F38074" w14:textId="224469DE" w:rsidR="006B5537" w:rsidRDefault="006B5537" w:rsidP="00622B32">
      <w:pPr>
        <w:pStyle w:val="ListParagraph"/>
        <w:numPr>
          <w:ilvl w:val="0"/>
          <w:numId w:val="6"/>
        </w:numPr>
        <w:rPr>
          <w:rFonts w:ascii="Arial" w:hAnsi="Arial" w:cs="Arial"/>
        </w:rPr>
      </w:pPr>
      <w:r>
        <w:rPr>
          <w:rFonts w:ascii="Arial" w:hAnsi="Arial" w:cs="Arial"/>
        </w:rPr>
        <w:t>A current edition of Arnold-Baker on Local Council Administration, the SLCC Clerks Manual and any other publications deemed necessary relating to Council’s functions;</w:t>
      </w:r>
    </w:p>
    <w:p w14:paraId="1339A7F7" w14:textId="77777777" w:rsidR="006B5537" w:rsidRPr="006B5537" w:rsidRDefault="006B5537" w:rsidP="006B5537">
      <w:pPr>
        <w:pStyle w:val="ListParagraph"/>
        <w:rPr>
          <w:rFonts w:ascii="Arial" w:hAnsi="Arial" w:cs="Arial"/>
        </w:rPr>
      </w:pPr>
    </w:p>
    <w:p w14:paraId="0E282C8E" w14:textId="4035D0D5" w:rsidR="003C4853" w:rsidRDefault="006B5537" w:rsidP="00517FCA">
      <w:pPr>
        <w:rPr>
          <w:rFonts w:ascii="Arial" w:hAnsi="Arial" w:cs="Arial"/>
        </w:rPr>
      </w:pPr>
      <w:r>
        <w:rPr>
          <w:rFonts w:ascii="Arial" w:hAnsi="Arial" w:cs="Arial"/>
        </w:rPr>
        <w:t xml:space="preserve">Council will </w:t>
      </w:r>
      <w:r w:rsidR="00DE77F5">
        <w:rPr>
          <w:rFonts w:ascii="Arial" w:hAnsi="Arial" w:cs="Arial"/>
        </w:rPr>
        <w:t>support the clerk’s Continuing Professional Development at a minimum level required for a Local Council Award and, if deemed appropriate, the additional requirements for Principal Membership of the SLCC.</w:t>
      </w:r>
    </w:p>
    <w:p w14:paraId="6B9941BC" w14:textId="717BB8A3" w:rsidR="00DE77F5" w:rsidRDefault="00DE77F5" w:rsidP="00517FCA">
      <w:pPr>
        <w:rPr>
          <w:rFonts w:ascii="Arial" w:hAnsi="Arial" w:cs="Arial"/>
        </w:rPr>
      </w:pPr>
    </w:p>
    <w:p w14:paraId="3267426C" w14:textId="1470D640" w:rsidR="00DE77F5" w:rsidRDefault="00DE77F5" w:rsidP="00517FCA">
      <w:pPr>
        <w:rPr>
          <w:rFonts w:ascii="Arial" w:hAnsi="Arial" w:cs="Arial"/>
        </w:rPr>
      </w:pPr>
      <w:r>
        <w:rPr>
          <w:rFonts w:ascii="Arial" w:hAnsi="Arial" w:cs="Arial"/>
        </w:rPr>
        <w:t>Financial assistance towards the costs of tuition, examinations and resource materials will be decided by council along with allocated study leave and time off for attendance at learning courses or examinations.</w:t>
      </w:r>
    </w:p>
    <w:p w14:paraId="47D8031B" w14:textId="1309B31E" w:rsidR="00D6717F" w:rsidRDefault="00D6717F" w:rsidP="00517FCA">
      <w:pPr>
        <w:rPr>
          <w:rFonts w:ascii="Arial" w:hAnsi="Arial" w:cs="Arial"/>
        </w:rPr>
      </w:pPr>
    </w:p>
    <w:p w14:paraId="76293806" w14:textId="43CAC9E9" w:rsidR="00D6717F" w:rsidRDefault="00D6717F" w:rsidP="00517FCA">
      <w:pPr>
        <w:rPr>
          <w:rFonts w:ascii="Arial" w:hAnsi="Arial" w:cs="Arial"/>
        </w:rPr>
      </w:pPr>
      <w:r>
        <w:rPr>
          <w:rFonts w:ascii="Arial" w:hAnsi="Arial" w:cs="Arial"/>
          <w:b/>
          <w:bCs/>
        </w:rPr>
        <w:t>Training and development for volunteers</w:t>
      </w:r>
    </w:p>
    <w:p w14:paraId="55B0CE5A" w14:textId="7AE9434F" w:rsidR="00D6717F" w:rsidRDefault="00D6717F" w:rsidP="00517FCA">
      <w:pPr>
        <w:rPr>
          <w:rFonts w:ascii="Arial" w:hAnsi="Arial" w:cs="Arial"/>
        </w:rPr>
      </w:pPr>
    </w:p>
    <w:p w14:paraId="61C82E20" w14:textId="3B845156" w:rsidR="00D6717F" w:rsidRPr="00D6717F" w:rsidRDefault="00EF1236" w:rsidP="00517FCA">
      <w:pPr>
        <w:rPr>
          <w:rFonts w:ascii="Arial" w:hAnsi="Arial" w:cs="Arial"/>
        </w:rPr>
      </w:pPr>
      <w:r>
        <w:rPr>
          <w:rFonts w:ascii="Arial" w:hAnsi="Arial" w:cs="Arial"/>
        </w:rPr>
        <w:t>Council recognises that</w:t>
      </w:r>
      <w:r w:rsidR="00B34289">
        <w:rPr>
          <w:rFonts w:ascii="Arial" w:hAnsi="Arial" w:cs="Arial"/>
        </w:rPr>
        <w:t xml:space="preserve"> volunteers may have skills and knowledge that can benefit the </w:t>
      </w:r>
      <w:r w:rsidR="000A6CDD">
        <w:rPr>
          <w:rFonts w:ascii="Arial" w:hAnsi="Arial" w:cs="Arial"/>
        </w:rPr>
        <w:t>parish</w:t>
      </w:r>
      <w:r w:rsidR="00BF0D37">
        <w:rPr>
          <w:rFonts w:ascii="Arial" w:hAnsi="Arial" w:cs="Arial"/>
        </w:rPr>
        <w:t xml:space="preserve">. </w:t>
      </w:r>
      <w:r w:rsidR="00002E1A">
        <w:rPr>
          <w:rFonts w:ascii="Arial" w:hAnsi="Arial" w:cs="Arial"/>
        </w:rPr>
        <w:t>For those with time to commit to projects or initiatives supported by Council</w:t>
      </w:r>
      <w:r w:rsidR="00B77FB8">
        <w:rPr>
          <w:rFonts w:ascii="Arial" w:hAnsi="Arial" w:cs="Arial"/>
        </w:rPr>
        <w:t>, training and development opportunities will be considered</w:t>
      </w:r>
      <w:r w:rsidR="00936CB9">
        <w:rPr>
          <w:rFonts w:ascii="Arial" w:hAnsi="Arial" w:cs="Arial"/>
        </w:rPr>
        <w:t xml:space="preserve"> wherever possible</w:t>
      </w:r>
      <w:r w:rsidR="004E054A">
        <w:rPr>
          <w:rFonts w:ascii="Arial" w:hAnsi="Arial" w:cs="Arial"/>
        </w:rPr>
        <w:t>.</w:t>
      </w:r>
      <w:r w:rsidR="00B77FB8">
        <w:rPr>
          <w:rFonts w:ascii="Arial" w:hAnsi="Arial" w:cs="Arial"/>
        </w:rPr>
        <w:t xml:space="preserve"> </w:t>
      </w:r>
      <w:r w:rsidR="004E054A">
        <w:rPr>
          <w:rFonts w:ascii="Arial" w:hAnsi="Arial" w:cs="Arial"/>
        </w:rPr>
        <w:t>T</w:t>
      </w:r>
      <w:r w:rsidR="005C6AF3">
        <w:rPr>
          <w:rFonts w:ascii="Arial" w:hAnsi="Arial" w:cs="Arial"/>
        </w:rPr>
        <w:t xml:space="preserve">he level of </w:t>
      </w:r>
      <w:r w:rsidR="0073520F">
        <w:rPr>
          <w:rFonts w:ascii="Arial" w:hAnsi="Arial" w:cs="Arial"/>
        </w:rPr>
        <w:t xml:space="preserve">financial assistance </w:t>
      </w:r>
      <w:r w:rsidR="004E054A">
        <w:rPr>
          <w:rFonts w:ascii="Arial" w:hAnsi="Arial" w:cs="Arial"/>
        </w:rPr>
        <w:t xml:space="preserve">available </w:t>
      </w:r>
      <w:r w:rsidR="0073520F">
        <w:rPr>
          <w:rFonts w:ascii="Arial" w:hAnsi="Arial" w:cs="Arial"/>
        </w:rPr>
        <w:t>towards the costs of</w:t>
      </w:r>
      <w:r w:rsidR="0024594F">
        <w:rPr>
          <w:rFonts w:ascii="Arial" w:hAnsi="Arial" w:cs="Arial"/>
        </w:rPr>
        <w:t xml:space="preserve"> attendance at appropriate courses</w:t>
      </w:r>
      <w:r w:rsidR="00F83983">
        <w:rPr>
          <w:rFonts w:ascii="Arial" w:hAnsi="Arial" w:cs="Arial"/>
        </w:rPr>
        <w:t xml:space="preserve"> will be </w:t>
      </w:r>
      <w:r w:rsidR="00662675">
        <w:rPr>
          <w:rFonts w:ascii="Arial" w:hAnsi="Arial" w:cs="Arial"/>
        </w:rPr>
        <w:t>decided by Council</w:t>
      </w:r>
      <w:r w:rsidR="00A30CBB">
        <w:rPr>
          <w:rFonts w:ascii="Arial" w:hAnsi="Arial" w:cs="Arial"/>
        </w:rPr>
        <w:t xml:space="preserve">, on a case-by-case basis which may </w:t>
      </w:r>
      <w:r w:rsidR="000C7604">
        <w:rPr>
          <w:rFonts w:ascii="Arial" w:hAnsi="Arial" w:cs="Arial"/>
        </w:rPr>
        <w:t>be dependent upon the budget for that financial year</w:t>
      </w:r>
      <w:r w:rsidR="006A1B75">
        <w:rPr>
          <w:rFonts w:ascii="Arial" w:hAnsi="Arial" w:cs="Arial"/>
        </w:rPr>
        <w:t xml:space="preserve"> and the costs of out-sourcing the work to a suitably qualified contractor</w:t>
      </w:r>
      <w:r w:rsidR="000C7604">
        <w:rPr>
          <w:rFonts w:ascii="Arial" w:hAnsi="Arial" w:cs="Arial"/>
        </w:rPr>
        <w:t>.</w:t>
      </w:r>
    </w:p>
    <w:p w14:paraId="79A8103F" w14:textId="3F842DFC" w:rsidR="00DE77F5" w:rsidRDefault="00DE77F5" w:rsidP="00517FCA">
      <w:pPr>
        <w:rPr>
          <w:rFonts w:ascii="Arial" w:hAnsi="Arial" w:cs="Arial"/>
        </w:rPr>
      </w:pPr>
    </w:p>
    <w:p w14:paraId="4CE4E201" w14:textId="7B356881" w:rsidR="00DE77F5" w:rsidRDefault="00DE77F5" w:rsidP="00517FCA">
      <w:pPr>
        <w:rPr>
          <w:rFonts w:ascii="Arial" w:hAnsi="Arial" w:cs="Arial"/>
          <w:b/>
          <w:bCs/>
        </w:rPr>
      </w:pPr>
      <w:r>
        <w:rPr>
          <w:rFonts w:ascii="Arial" w:hAnsi="Arial" w:cs="Arial"/>
          <w:b/>
          <w:bCs/>
        </w:rPr>
        <w:t>Review of training and development needs</w:t>
      </w:r>
    </w:p>
    <w:p w14:paraId="4AF7101A" w14:textId="03319D60" w:rsidR="00DE77F5" w:rsidRDefault="00DE77F5" w:rsidP="00517FCA">
      <w:pPr>
        <w:rPr>
          <w:rFonts w:ascii="Arial" w:hAnsi="Arial" w:cs="Arial"/>
          <w:b/>
          <w:bCs/>
        </w:rPr>
      </w:pPr>
    </w:p>
    <w:p w14:paraId="216F1CE1" w14:textId="470A963E" w:rsidR="00DE77F5" w:rsidRDefault="00DE77F5" w:rsidP="00517FCA">
      <w:pPr>
        <w:rPr>
          <w:rFonts w:ascii="Arial" w:hAnsi="Arial" w:cs="Arial"/>
        </w:rPr>
      </w:pPr>
      <w:r>
        <w:rPr>
          <w:rFonts w:ascii="Arial" w:hAnsi="Arial" w:cs="Arial"/>
        </w:rPr>
        <w:t>Training requirements will usually be identified by the councillor</w:t>
      </w:r>
      <w:r w:rsidR="00297D2C">
        <w:rPr>
          <w:rFonts w:ascii="Arial" w:hAnsi="Arial" w:cs="Arial"/>
        </w:rPr>
        <w:t>,</w:t>
      </w:r>
      <w:r>
        <w:rPr>
          <w:rFonts w:ascii="Arial" w:hAnsi="Arial" w:cs="Arial"/>
        </w:rPr>
        <w:t xml:space="preserve"> employee</w:t>
      </w:r>
      <w:r w:rsidR="00297D2C">
        <w:rPr>
          <w:rFonts w:ascii="Arial" w:hAnsi="Arial" w:cs="Arial"/>
        </w:rPr>
        <w:t xml:space="preserve"> or volunteer</w:t>
      </w:r>
      <w:r>
        <w:rPr>
          <w:rFonts w:ascii="Arial" w:hAnsi="Arial" w:cs="Arial"/>
        </w:rPr>
        <w:t xml:space="preserve"> themselves, the chairman or clerk. Opportunities </w:t>
      </w:r>
      <w:r w:rsidR="001F513E">
        <w:rPr>
          <w:rFonts w:ascii="Arial" w:hAnsi="Arial" w:cs="Arial"/>
        </w:rPr>
        <w:t>to attend courses will be investigated by the clerk and brought to the attention of full council.</w:t>
      </w:r>
    </w:p>
    <w:p w14:paraId="10673F0C" w14:textId="63EA6142" w:rsidR="001F513E" w:rsidRDefault="001F513E" w:rsidP="00517FCA">
      <w:pPr>
        <w:rPr>
          <w:rFonts w:ascii="Arial" w:hAnsi="Arial" w:cs="Arial"/>
        </w:rPr>
      </w:pPr>
    </w:p>
    <w:p w14:paraId="151D5615" w14:textId="64CB055F" w:rsidR="001F513E" w:rsidRDefault="001F513E" w:rsidP="001F513E">
      <w:pPr>
        <w:rPr>
          <w:rFonts w:ascii="Arial" w:hAnsi="Arial" w:cs="Arial"/>
        </w:rPr>
      </w:pPr>
      <w:r>
        <w:rPr>
          <w:rFonts w:ascii="Arial" w:hAnsi="Arial" w:cs="Arial"/>
        </w:rPr>
        <w:t>Training needs could be identified by i</w:t>
      </w:r>
      <w:r w:rsidRPr="001F513E">
        <w:rPr>
          <w:rFonts w:ascii="Arial" w:hAnsi="Arial" w:cs="Arial"/>
        </w:rPr>
        <w:t>nduction and probationary periods</w:t>
      </w:r>
      <w:r>
        <w:rPr>
          <w:rFonts w:ascii="Arial" w:hAnsi="Arial" w:cs="Arial"/>
        </w:rPr>
        <w:t>; one-to-one meetings; appraisals and annual strategic planning.</w:t>
      </w:r>
    </w:p>
    <w:p w14:paraId="5B9A07A5" w14:textId="3F2421A1" w:rsidR="001F513E" w:rsidRDefault="001F513E" w:rsidP="001F513E">
      <w:pPr>
        <w:rPr>
          <w:rFonts w:ascii="Arial" w:hAnsi="Arial" w:cs="Arial"/>
        </w:rPr>
      </w:pPr>
    </w:p>
    <w:p w14:paraId="682AEB69" w14:textId="270CFC86" w:rsidR="001F513E" w:rsidRDefault="001F513E" w:rsidP="001F513E">
      <w:pPr>
        <w:rPr>
          <w:rFonts w:ascii="Arial" w:hAnsi="Arial" w:cs="Arial"/>
        </w:rPr>
      </w:pPr>
      <w:r>
        <w:rPr>
          <w:rFonts w:ascii="Arial" w:hAnsi="Arial" w:cs="Arial"/>
          <w:b/>
          <w:bCs/>
        </w:rPr>
        <w:t>Budget</w:t>
      </w:r>
    </w:p>
    <w:p w14:paraId="38407666" w14:textId="1C0AF91B" w:rsidR="001F513E" w:rsidRDefault="001F513E" w:rsidP="001F513E">
      <w:pPr>
        <w:rPr>
          <w:rFonts w:ascii="Arial" w:hAnsi="Arial" w:cs="Arial"/>
        </w:rPr>
      </w:pPr>
    </w:p>
    <w:p w14:paraId="6C033050" w14:textId="6DD5CB2B" w:rsidR="001F513E" w:rsidRDefault="001F513E" w:rsidP="001F513E">
      <w:pPr>
        <w:rPr>
          <w:rFonts w:ascii="Arial" w:hAnsi="Arial" w:cs="Arial"/>
        </w:rPr>
      </w:pPr>
      <w:r>
        <w:rPr>
          <w:rFonts w:ascii="Arial" w:hAnsi="Arial" w:cs="Arial"/>
        </w:rPr>
        <w:t>An allocation will be included within the budget each year for training and development, based upon any identified training and development needs.</w:t>
      </w:r>
    </w:p>
    <w:p w14:paraId="3DE0256F" w14:textId="5B08F40E" w:rsidR="001F513E" w:rsidRDefault="001F513E" w:rsidP="001F513E">
      <w:pPr>
        <w:rPr>
          <w:rFonts w:ascii="Arial" w:hAnsi="Arial" w:cs="Arial"/>
        </w:rPr>
      </w:pPr>
    </w:p>
    <w:p w14:paraId="0187AA09" w14:textId="2C21F6F8" w:rsidR="001F513E" w:rsidRDefault="001F513E" w:rsidP="001F513E">
      <w:pPr>
        <w:rPr>
          <w:rFonts w:ascii="Arial" w:hAnsi="Arial" w:cs="Arial"/>
        </w:rPr>
      </w:pPr>
      <w:r>
        <w:rPr>
          <w:rFonts w:ascii="Arial" w:hAnsi="Arial" w:cs="Arial"/>
          <w:b/>
          <w:bCs/>
        </w:rPr>
        <w:t>Evaluation</w:t>
      </w:r>
    </w:p>
    <w:p w14:paraId="2E0C5A2E" w14:textId="2AEC5CE2" w:rsidR="001F513E" w:rsidRDefault="001F513E" w:rsidP="001F513E">
      <w:pPr>
        <w:rPr>
          <w:rFonts w:ascii="Arial" w:hAnsi="Arial" w:cs="Arial"/>
        </w:rPr>
      </w:pPr>
    </w:p>
    <w:p w14:paraId="48B414D8" w14:textId="41D4132B" w:rsidR="001F513E" w:rsidRDefault="001F513E" w:rsidP="001F513E">
      <w:pPr>
        <w:rPr>
          <w:rFonts w:ascii="Arial" w:hAnsi="Arial" w:cs="Arial"/>
        </w:rPr>
      </w:pPr>
      <w:r>
        <w:rPr>
          <w:rFonts w:ascii="Arial" w:hAnsi="Arial" w:cs="Arial"/>
        </w:rPr>
        <w:t>All training undertaken will be evaluated by the attendee to gauge its relevance and effectiveness. A record of training attended by councillors</w:t>
      </w:r>
      <w:r w:rsidR="00297D2C">
        <w:rPr>
          <w:rFonts w:ascii="Arial" w:hAnsi="Arial" w:cs="Arial"/>
        </w:rPr>
        <w:t>, volunteers</w:t>
      </w:r>
      <w:r>
        <w:rPr>
          <w:rFonts w:ascii="Arial" w:hAnsi="Arial" w:cs="Arial"/>
        </w:rPr>
        <w:t xml:space="preserve"> and staff will be maintained by the clerk.</w:t>
      </w:r>
    </w:p>
    <w:p w14:paraId="315467E3" w14:textId="77777777" w:rsidR="00723948" w:rsidRDefault="00723948" w:rsidP="001F513E">
      <w:pPr>
        <w:rPr>
          <w:rFonts w:ascii="Arial" w:hAnsi="Arial" w:cs="Arial"/>
        </w:rPr>
      </w:pPr>
    </w:p>
    <w:p w14:paraId="3A810FA0" w14:textId="24C07B53" w:rsidR="001F513E" w:rsidRDefault="001F513E" w:rsidP="001F513E">
      <w:pPr>
        <w:rPr>
          <w:rFonts w:ascii="Arial" w:hAnsi="Arial" w:cs="Arial"/>
        </w:rPr>
      </w:pPr>
      <w:r>
        <w:rPr>
          <w:rFonts w:ascii="Arial" w:hAnsi="Arial" w:cs="Arial"/>
          <w:b/>
          <w:bCs/>
        </w:rPr>
        <w:t>Review</w:t>
      </w:r>
    </w:p>
    <w:p w14:paraId="0747F0C1" w14:textId="6DEBC82B" w:rsidR="001F513E" w:rsidRDefault="001F513E" w:rsidP="001F513E">
      <w:pPr>
        <w:rPr>
          <w:rFonts w:ascii="Arial" w:hAnsi="Arial" w:cs="Arial"/>
        </w:rPr>
      </w:pPr>
    </w:p>
    <w:p w14:paraId="096B1256" w14:textId="5EBF5001" w:rsidR="001F513E" w:rsidRPr="001F513E" w:rsidRDefault="001F513E" w:rsidP="001F513E">
      <w:pPr>
        <w:rPr>
          <w:rFonts w:ascii="Arial" w:hAnsi="Arial" w:cs="Arial"/>
        </w:rPr>
      </w:pPr>
      <w:r>
        <w:rPr>
          <w:rFonts w:ascii="Arial" w:hAnsi="Arial" w:cs="Arial"/>
        </w:rPr>
        <w:lastRenderedPageBreak/>
        <w:t>Training provision will be reviewed in light of changes to legislation or systems applicable to council, its services, new qualifications, equipment, complaints or incidents which highlight training needs and requests from councillors</w:t>
      </w:r>
      <w:r w:rsidR="0073520F">
        <w:rPr>
          <w:rFonts w:ascii="Arial" w:hAnsi="Arial" w:cs="Arial"/>
        </w:rPr>
        <w:t>, volunteers</w:t>
      </w:r>
      <w:r>
        <w:rPr>
          <w:rFonts w:ascii="Arial" w:hAnsi="Arial" w:cs="Arial"/>
        </w:rPr>
        <w:t xml:space="preserve"> and staff.</w:t>
      </w:r>
    </w:p>
    <w:p w14:paraId="0CC970CD" w14:textId="77777777" w:rsidR="00091C3F" w:rsidRPr="00D725A7" w:rsidRDefault="00091C3F" w:rsidP="00453427">
      <w:pPr>
        <w:ind w:left="567"/>
        <w:rPr>
          <w:rFonts w:ascii="Arial" w:hAnsi="Arial" w:cs="Arial"/>
        </w:rPr>
      </w:pPr>
    </w:p>
    <w:p w14:paraId="2682A16E" w14:textId="77777777" w:rsidR="001F513E" w:rsidRDefault="001F513E" w:rsidP="00453427">
      <w:pPr>
        <w:ind w:firstLine="567"/>
        <w:rPr>
          <w:rFonts w:ascii="Arial" w:hAnsi="Arial" w:cs="Arial"/>
        </w:rPr>
      </w:pPr>
    </w:p>
    <w:p w14:paraId="1BD074CB" w14:textId="77777777" w:rsidR="001F513E" w:rsidRDefault="001F513E" w:rsidP="00453427">
      <w:pPr>
        <w:ind w:firstLine="567"/>
        <w:rPr>
          <w:rFonts w:ascii="Arial" w:hAnsi="Arial" w:cs="Arial"/>
        </w:rPr>
      </w:pPr>
    </w:p>
    <w:p w14:paraId="26F91176" w14:textId="69E097EC" w:rsidR="00091C3F" w:rsidRPr="00D725A7" w:rsidRDefault="00091C3F" w:rsidP="00453427">
      <w:pPr>
        <w:ind w:firstLine="567"/>
        <w:rPr>
          <w:rFonts w:ascii="Arial" w:hAnsi="Arial" w:cs="Arial"/>
        </w:rPr>
      </w:pPr>
      <w:r w:rsidRPr="00D725A7">
        <w:rPr>
          <w:rFonts w:ascii="Arial" w:hAnsi="Arial" w:cs="Arial"/>
        </w:rPr>
        <w:t>Signed</w:t>
      </w:r>
      <w:r w:rsidR="00453427">
        <w:rPr>
          <w:rFonts w:ascii="Arial" w:hAnsi="Arial" w:cs="Arial"/>
        </w:rPr>
        <w:tab/>
      </w:r>
      <w:r w:rsidR="00453427">
        <w:rPr>
          <w:rFonts w:ascii="Arial" w:hAnsi="Arial" w:cs="Arial"/>
        </w:rPr>
        <w:tab/>
      </w:r>
      <w:r w:rsidR="00453427">
        <w:rPr>
          <w:rFonts w:ascii="Arial" w:hAnsi="Arial" w:cs="Arial"/>
        </w:rPr>
        <w:tab/>
      </w:r>
      <w:r w:rsidR="00453427">
        <w:rPr>
          <w:rFonts w:ascii="Arial" w:hAnsi="Arial" w:cs="Arial"/>
        </w:rPr>
        <w:tab/>
      </w:r>
      <w:r w:rsidR="00453427">
        <w:rPr>
          <w:rFonts w:ascii="Arial" w:hAnsi="Arial" w:cs="Arial"/>
        </w:rPr>
        <w:tab/>
      </w:r>
      <w:r w:rsidR="00453427">
        <w:rPr>
          <w:rFonts w:ascii="Arial" w:hAnsi="Arial" w:cs="Arial"/>
        </w:rPr>
        <w:tab/>
      </w:r>
      <w:r w:rsidR="00453427">
        <w:rPr>
          <w:rFonts w:ascii="Arial" w:hAnsi="Arial" w:cs="Arial"/>
        </w:rPr>
        <w:tab/>
      </w:r>
      <w:r w:rsidRPr="00D725A7">
        <w:rPr>
          <w:rFonts w:ascii="Arial" w:hAnsi="Arial" w:cs="Arial"/>
        </w:rPr>
        <w:t xml:space="preserve">Dated </w:t>
      </w:r>
      <w:r w:rsidR="00045145">
        <w:rPr>
          <w:rFonts w:ascii="Arial" w:hAnsi="Arial" w:cs="Arial"/>
        </w:rPr>
        <w:t xml:space="preserve"> </w:t>
      </w:r>
    </w:p>
    <w:p w14:paraId="3C1FB40D" w14:textId="77777777" w:rsidR="0000268D" w:rsidRDefault="00091C3F" w:rsidP="00453427">
      <w:pPr>
        <w:ind w:left="1440" w:firstLine="720"/>
        <w:rPr>
          <w:rFonts w:ascii="Arial" w:hAnsi="Arial" w:cs="Arial"/>
        </w:rPr>
      </w:pPr>
      <w:r w:rsidRPr="00D725A7">
        <w:rPr>
          <w:rFonts w:ascii="Arial" w:hAnsi="Arial" w:cs="Arial"/>
        </w:rPr>
        <w:t>Chairman</w:t>
      </w:r>
    </w:p>
    <w:p w14:paraId="274B194C" w14:textId="77777777" w:rsidR="00682168" w:rsidRDefault="00682168" w:rsidP="00682168">
      <w:pPr>
        <w:jc w:val="both"/>
        <w:rPr>
          <w:rFonts w:cs="Arial"/>
        </w:rPr>
      </w:pPr>
    </w:p>
    <w:p w14:paraId="2BB0D076" w14:textId="77777777" w:rsidR="001F513E" w:rsidRDefault="001F513E" w:rsidP="00682168">
      <w:pPr>
        <w:jc w:val="center"/>
        <w:rPr>
          <w:rFonts w:ascii="Arial" w:hAnsi="Arial" w:cs="Arial"/>
          <w:sz w:val="16"/>
          <w:szCs w:val="16"/>
        </w:rPr>
      </w:pPr>
    </w:p>
    <w:p w14:paraId="121EBCAD" w14:textId="271D5774" w:rsidR="00682168" w:rsidRPr="001D713C" w:rsidRDefault="00682168" w:rsidP="00682168">
      <w:pPr>
        <w:jc w:val="center"/>
        <w:rPr>
          <w:rFonts w:ascii="Arial" w:hAnsi="Arial" w:cs="Arial"/>
          <w:sz w:val="16"/>
          <w:szCs w:val="16"/>
        </w:rPr>
      </w:pPr>
      <w:r w:rsidRPr="001D713C">
        <w:rPr>
          <w:rFonts w:ascii="Arial" w:hAnsi="Arial" w:cs="Arial"/>
          <w:sz w:val="16"/>
          <w:szCs w:val="16"/>
        </w:rPr>
        <w:t>South Walsham Parish Council</w:t>
      </w:r>
      <w:r w:rsidR="001F513E">
        <w:rPr>
          <w:rFonts w:ascii="Arial" w:hAnsi="Arial" w:cs="Arial"/>
          <w:sz w:val="16"/>
          <w:szCs w:val="16"/>
        </w:rPr>
        <w:t xml:space="preserve">  </w:t>
      </w:r>
      <w:r w:rsidRPr="001D713C">
        <w:rPr>
          <w:rFonts w:ascii="Arial" w:hAnsi="Arial" w:cs="Arial"/>
          <w:sz w:val="16"/>
          <w:szCs w:val="16"/>
        </w:rPr>
        <w:t>3 Broadacres</w:t>
      </w:r>
      <w:r w:rsidR="001F513E">
        <w:rPr>
          <w:rFonts w:ascii="Arial" w:hAnsi="Arial" w:cs="Arial"/>
          <w:sz w:val="16"/>
          <w:szCs w:val="16"/>
        </w:rPr>
        <w:t xml:space="preserve">,  </w:t>
      </w:r>
      <w:r w:rsidRPr="001D713C">
        <w:rPr>
          <w:rFonts w:ascii="Arial" w:hAnsi="Arial" w:cs="Arial"/>
          <w:sz w:val="16"/>
          <w:szCs w:val="16"/>
        </w:rPr>
        <w:t>South Walsham</w:t>
      </w:r>
      <w:r w:rsidR="001F513E">
        <w:rPr>
          <w:rFonts w:ascii="Arial" w:hAnsi="Arial" w:cs="Arial"/>
          <w:sz w:val="16"/>
          <w:szCs w:val="16"/>
        </w:rPr>
        <w:t xml:space="preserve">,  </w:t>
      </w:r>
      <w:r w:rsidRPr="001D713C">
        <w:rPr>
          <w:rFonts w:ascii="Arial" w:hAnsi="Arial" w:cs="Arial"/>
          <w:sz w:val="16"/>
          <w:szCs w:val="16"/>
        </w:rPr>
        <w:t>Norwich</w:t>
      </w:r>
      <w:r w:rsidR="001F513E">
        <w:rPr>
          <w:rFonts w:ascii="Arial" w:hAnsi="Arial" w:cs="Arial"/>
          <w:sz w:val="16"/>
          <w:szCs w:val="16"/>
        </w:rPr>
        <w:t xml:space="preserve">  </w:t>
      </w:r>
      <w:r w:rsidRPr="001D713C">
        <w:rPr>
          <w:rFonts w:ascii="Arial" w:hAnsi="Arial" w:cs="Arial"/>
          <w:sz w:val="16"/>
          <w:szCs w:val="16"/>
        </w:rPr>
        <w:t>NR13 6EJ</w:t>
      </w:r>
    </w:p>
    <w:p w14:paraId="62F17C45" w14:textId="5FFB8265" w:rsidR="00682168" w:rsidRPr="001D713C" w:rsidRDefault="006C7D49" w:rsidP="00682168">
      <w:pPr>
        <w:jc w:val="center"/>
        <w:rPr>
          <w:rFonts w:ascii="Arial" w:hAnsi="Arial" w:cs="Arial"/>
          <w:sz w:val="16"/>
          <w:szCs w:val="16"/>
        </w:rPr>
      </w:pPr>
      <w:hyperlink r:id="rId8" w:history="1">
        <w:r w:rsidR="00682168" w:rsidRPr="001D713C">
          <w:rPr>
            <w:rStyle w:val="Hyperlink"/>
            <w:rFonts w:ascii="Arial" w:hAnsi="Arial" w:cs="Arial"/>
            <w:sz w:val="16"/>
            <w:szCs w:val="16"/>
          </w:rPr>
          <w:t>southwclerk@outlook.com</w:t>
        </w:r>
      </w:hyperlink>
    </w:p>
    <w:p w14:paraId="653957BA" w14:textId="77777777" w:rsidR="00682168" w:rsidRPr="00D725A7" w:rsidRDefault="00682168" w:rsidP="00682168">
      <w:pPr>
        <w:jc w:val="center"/>
        <w:rPr>
          <w:rFonts w:ascii="Arial" w:hAnsi="Arial" w:cs="Arial"/>
        </w:rPr>
      </w:pPr>
      <w:r w:rsidRPr="001D713C">
        <w:rPr>
          <w:rFonts w:ascii="Arial" w:hAnsi="Arial" w:cs="Arial"/>
          <w:sz w:val="16"/>
          <w:szCs w:val="16"/>
        </w:rPr>
        <w:t>01603 270392</w:t>
      </w:r>
    </w:p>
    <w:sectPr w:rsidR="00682168" w:rsidRPr="00D725A7" w:rsidSect="003C485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F3AC" w14:textId="77777777" w:rsidR="00E74286" w:rsidRDefault="00E74286" w:rsidP="00682168">
      <w:r>
        <w:separator/>
      </w:r>
    </w:p>
  </w:endnote>
  <w:endnote w:type="continuationSeparator" w:id="0">
    <w:p w14:paraId="18140BCB" w14:textId="77777777" w:rsidR="00E74286" w:rsidRDefault="00E74286" w:rsidP="0068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1A68" w14:textId="5676B2A6" w:rsidR="00682168" w:rsidRPr="00CA612E" w:rsidRDefault="00682168">
    <w:pPr>
      <w:pStyle w:val="Footer"/>
      <w:rPr>
        <w:rFonts w:ascii="Arial" w:hAnsi="Arial" w:cs="Arial"/>
        <w:sz w:val="16"/>
        <w:szCs w:val="16"/>
      </w:rPr>
    </w:pPr>
    <w:r w:rsidRPr="00CA612E">
      <w:rPr>
        <w:rFonts w:ascii="Arial" w:hAnsi="Arial" w:cs="Arial"/>
        <w:sz w:val="16"/>
        <w:szCs w:val="16"/>
      </w:rPr>
      <w:t xml:space="preserve">SWPC </w:t>
    </w:r>
    <w:r w:rsidR="008E2B40">
      <w:rPr>
        <w:rFonts w:ascii="Arial" w:hAnsi="Arial" w:cs="Arial"/>
        <w:sz w:val="16"/>
        <w:szCs w:val="16"/>
      </w:rPr>
      <w:t xml:space="preserve">Training &amp; Development policy </w:t>
    </w:r>
    <w:r w:rsidR="006C7D49">
      <w:rPr>
        <w:rFonts w:ascii="Arial" w:hAnsi="Arial" w:cs="Arial"/>
        <w:sz w:val="16"/>
        <w:szCs w:val="16"/>
      </w:rPr>
      <w:t xml:space="preserve">May 2023  </w:t>
    </w:r>
    <w:r w:rsidRPr="00CA612E">
      <w:rPr>
        <w:rFonts w:ascii="Arial" w:hAnsi="Arial" w:cs="Arial"/>
        <w:sz w:val="16"/>
        <w:szCs w:val="16"/>
      </w:rPr>
      <w:t xml:space="preserve">To be reviewed </w:t>
    </w:r>
    <w:r w:rsidR="006C7D49">
      <w:rPr>
        <w:rFonts w:ascii="Arial" w:hAnsi="Arial" w:cs="Arial"/>
        <w:sz w:val="16"/>
        <w:szCs w:val="16"/>
      </w:rPr>
      <w:t>May 2025</w:t>
    </w:r>
    <w:r w:rsidR="00CA612E" w:rsidRPr="00CA612E">
      <w:rPr>
        <w:rFonts w:ascii="Arial" w:hAnsi="Arial" w:cs="Arial"/>
        <w:sz w:val="16"/>
        <w:szCs w:val="16"/>
      </w:rPr>
      <w:tab/>
      <w:t xml:space="preserve">Page </w:t>
    </w:r>
    <w:r w:rsidR="00CA612E" w:rsidRPr="00CA612E">
      <w:rPr>
        <w:rFonts w:ascii="Arial" w:hAnsi="Arial" w:cs="Arial"/>
        <w:b/>
        <w:bCs/>
        <w:sz w:val="16"/>
        <w:szCs w:val="16"/>
      </w:rPr>
      <w:fldChar w:fldCharType="begin"/>
    </w:r>
    <w:r w:rsidR="00CA612E" w:rsidRPr="00CA612E">
      <w:rPr>
        <w:rFonts w:ascii="Arial" w:hAnsi="Arial" w:cs="Arial"/>
        <w:b/>
        <w:bCs/>
        <w:sz w:val="16"/>
        <w:szCs w:val="16"/>
      </w:rPr>
      <w:instrText xml:space="preserve"> PAGE  \* Arabic  \* MERGEFORMAT </w:instrText>
    </w:r>
    <w:r w:rsidR="00CA612E" w:rsidRPr="00CA612E">
      <w:rPr>
        <w:rFonts w:ascii="Arial" w:hAnsi="Arial" w:cs="Arial"/>
        <w:b/>
        <w:bCs/>
        <w:sz w:val="16"/>
        <w:szCs w:val="16"/>
      </w:rPr>
      <w:fldChar w:fldCharType="separate"/>
    </w:r>
    <w:r w:rsidR="00CA612E" w:rsidRPr="00CA612E">
      <w:rPr>
        <w:rFonts w:ascii="Arial" w:hAnsi="Arial" w:cs="Arial"/>
        <w:b/>
        <w:bCs/>
        <w:noProof/>
        <w:sz w:val="16"/>
        <w:szCs w:val="16"/>
      </w:rPr>
      <w:t>1</w:t>
    </w:r>
    <w:r w:rsidR="00CA612E" w:rsidRPr="00CA612E">
      <w:rPr>
        <w:rFonts w:ascii="Arial" w:hAnsi="Arial" w:cs="Arial"/>
        <w:b/>
        <w:bCs/>
        <w:sz w:val="16"/>
        <w:szCs w:val="16"/>
      </w:rPr>
      <w:fldChar w:fldCharType="end"/>
    </w:r>
    <w:r w:rsidR="00CA612E" w:rsidRPr="00CA612E">
      <w:rPr>
        <w:rFonts w:ascii="Arial" w:hAnsi="Arial" w:cs="Arial"/>
        <w:sz w:val="16"/>
        <w:szCs w:val="16"/>
      </w:rPr>
      <w:t xml:space="preserve"> of </w:t>
    </w:r>
    <w:r w:rsidR="00CA612E" w:rsidRPr="00CA612E">
      <w:rPr>
        <w:rFonts w:ascii="Arial" w:hAnsi="Arial" w:cs="Arial"/>
        <w:b/>
        <w:bCs/>
        <w:sz w:val="16"/>
        <w:szCs w:val="16"/>
      </w:rPr>
      <w:fldChar w:fldCharType="begin"/>
    </w:r>
    <w:r w:rsidR="00CA612E" w:rsidRPr="00CA612E">
      <w:rPr>
        <w:rFonts w:ascii="Arial" w:hAnsi="Arial" w:cs="Arial"/>
        <w:b/>
        <w:bCs/>
        <w:sz w:val="16"/>
        <w:szCs w:val="16"/>
      </w:rPr>
      <w:instrText xml:space="preserve"> NUMPAGES  \* Arabic  \* MERGEFORMAT </w:instrText>
    </w:r>
    <w:r w:rsidR="00CA612E" w:rsidRPr="00CA612E">
      <w:rPr>
        <w:rFonts w:ascii="Arial" w:hAnsi="Arial" w:cs="Arial"/>
        <w:b/>
        <w:bCs/>
        <w:sz w:val="16"/>
        <w:szCs w:val="16"/>
      </w:rPr>
      <w:fldChar w:fldCharType="separate"/>
    </w:r>
    <w:r w:rsidR="00CA612E" w:rsidRPr="00CA612E">
      <w:rPr>
        <w:rFonts w:ascii="Arial" w:hAnsi="Arial" w:cs="Arial"/>
        <w:b/>
        <w:bCs/>
        <w:noProof/>
        <w:sz w:val="16"/>
        <w:szCs w:val="16"/>
      </w:rPr>
      <w:t>2</w:t>
    </w:r>
    <w:r w:rsidR="00CA612E" w:rsidRPr="00CA612E">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B818" w14:textId="77777777" w:rsidR="00E74286" w:rsidRDefault="00E74286" w:rsidP="00682168">
      <w:r>
        <w:separator/>
      </w:r>
    </w:p>
  </w:footnote>
  <w:footnote w:type="continuationSeparator" w:id="0">
    <w:p w14:paraId="2FE9C33F" w14:textId="77777777" w:rsidR="00E74286" w:rsidRDefault="00E74286" w:rsidP="0068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40F"/>
    <w:multiLevelType w:val="hybridMultilevel"/>
    <w:tmpl w:val="B90A5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B336B"/>
    <w:multiLevelType w:val="hybridMultilevel"/>
    <w:tmpl w:val="B3320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912E6"/>
    <w:multiLevelType w:val="hybridMultilevel"/>
    <w:tmpl w:val="4E324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62D1B"/>
    <w:multiLevelType w:val="hybridMultilevel"/>
    <w:tmpl w:val="60143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1012A"/>
    <w:multiLevelType w:val="hybridMultilevel"/>
    <w:tmpl w:val="8F1A6E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F30B86"/>
    <w:multiLevelType w:val="hybridMultilevel"/>
    <w:tmpl w:val="81CAC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D606B"/>
    <w:multiLevelType w:val="hybridMultilevel"/>
    <w:tmpl w:val="6C209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757080">
    <w:abstractNumId w:val="6"/>
  </w:num>
  <w:num w:numId="2" w16cid:durableId="1199078923">
    <w:abstractNumId w:val="0"/>
  </w:num>
  <w:num w:numId="3" w16cid:durableId="1904487665">
    <w:abstractNumId w:val="4"/>
  </w:num>
  <w:num w:numId="4" w16cid:durableId="1195536966">
    <w:abstractNumId w:val="5"/>
  </w:num>
  <w:num w:numId="5" w16cid:durableId="1574967266">
    <w:abstractNumId w:val="2"/>
  </w:num>
  <w:num w:numId="6" w16cid:durableId="1900480005">
    <w:abstractNumId w:val="3"/>
  </w:num>
  <w:num w:numId="7" w16cid:durableId="198701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EA"/>
    <w:rsid w:val="00000331"/>
    <w:rsid w:val="0000268D"/>
    <w:rsid w:val="00002E1A"/>
    <w:rsid w:val="000043C2"/>
    <w:rsid w:val="00045145"/>
    <w:rsid w:val="00080779"/>
    <w:rsid w:val="00091C3F"/>
    <w:rsid w:val="00093CE9"/>
    <w:rsid w:val="000A6CDD"/>
    <w:rsid w:val="000C7604"/>
    <w:rsid w:val="000F7CB6"/>
    <w:rsid w:val="00142305"/>
    <w:rsid w:val="001749A2"/>
    <w:rsid w:val="00191986"/>
    <w:rsid w:val="00192D28"/>
    <w:rsid w:val="001B5A8C"/>
    <w:rsid w:val="001D0757"/>
    <w:rsid w:val="001D33E8"/>
    <w:rsid w:val="001D73D8"/>
    <w:rsid w:val="001E09F5"/>
    <w:rsid w:val="001E2C0F"/>
    <w:rsid w:val="001F513E"/>
    <w:rsid w:val="002224C2"/>
    <w:rsid w:val="0022299D"/>
    <w:rsid w:val="0024594F"/>
    <w:rsid w:val="00247AB4"/>
    <w:rsid w:val="002549EB"/>
    <w:rsid w:val="00285170"/>
    <w:rsid w:val="00297D2C"/>
    <w:rsid w:val="002A7BE3"/>
    <w:rsid w:val="002C42EC"/>
    <w:rsid w:val="00313FE6"/>
    <w:rsid w:val="00322DE6"/>
    <w:rsid w:val="00337CA9"/>
    <w:rsid w:val="00342506"/>
    <w:rsid w:val="003A07B9"/>
    <w:rsid w:val="003A6B50"/>
    <w:rsid w:val="003C4853"/>
    <w:rsid w:val="003F0292"/>
    <w:rsid w:val="00424366"/>
    <w:rsid w:val="00434D49"/>
    <w:rsid w:val="00435321"/>
    <w:rsid w:val="00453427"/>
    <w:rsid w:val="00457639"/>
    <w:rsid w:val="004752AC"/>
    <w:rsid w:val="00490537"/>
    <w:rsid w:val="004935A6"/>
    <w:rsid w:val="004A5C70"/>
    <w:rsid w:val="004B0DC7"/>
    <w:rsid w:val="004C4678"/>
    <w:rsid w:val="004D6477"/>
    <w:rsid w:val="004D68EB"/>
    <w:rsid w:val="004E054A"/>
    <w:rsid w:val="004F3FD0"/>
    <w:rsid w:val="004F5CEF"/>
    <w:rsid w:val="00503BB1"/>
    <w:rsid w:val="00511C61"/>
    <w:rsid w:val="00515EA5"/>
    <w:rsid w:val="00517FCA"/>
    <w:rsid w:val="00527C89"/>
    <w:rsid w:val="00543923"/>
    <w:rsid w:val="00584756"/>
    <w:rsid w:val="00596AAE"/>
    <w:rsid w:val="005A7175"/>
    <w:rsid w:val="005B2B88"/>
    <w:rsid w:val="005C6AF3"/>
    <w:rsid w:val="005D00FC"/>
    <w:rsid w:val="00622B32"/>
    <w:rsid w:val="0064629B"/>
    <w:rsid w:val="00660A09"/>
    <w:rsid w:val="00662675"/>
    <w:rsid w:val="006768EA"/>
    <w:rsid w:val="00682168"/>
    <w:rsid w:val="006846E6"/>
    <w:rsid w:val="006850D9"/>
    <w:rsid w:val="006A1B75"/>
    <w:rsid w:val="006B5537"/>
    <w:rsid w:val="006C175D"/>
    <w:rsid w:val="006C7D49"/>
    <w:rsid w:val="006D673C"/>
    <w:rsid w:val="006E31B3"/>
    <w:rsid w:val="006E682B"/>
    <w:rsid w:val="00716288"/>
    <w:rsid w:val="00723948"/>
    <w:rsid w:val="0073520F"/>
    <w:rsid w:val="007470EC"/>
    <w:rsid w:val="007574ED"/>
    <w:rsid w:val="0077151B"/>
    <w:rsid w:val="00784709"/>
    <w:rsid w:val="007A375A"/>
    <w:rsid w:val="007C4AE2"/>
    <w:rsid w:val="007D016C"/>
    <w:rsid w:val="007E2D22"/>
    <w:rsid w:val="007F4A82"/>
    <w:rsid w:val="008060DE"/>
    <w:rsid w:val="00833C97"/>
    <w:rsid w:val="0087556C"/>
    <w:rsid w:val="00894CF1"/>
    <w:rsid w:val="008C344F"/>
    <w:rsid w:val="008E2B40"/>
    <w:rsid w:val="009249F7"/>
    <w:rsid w:val="00924A3E"/>
    <w:rsid w:val="00932584"/>
    <w:rsid w:val="00936CB9"/>
    <w:rsid w:val="00941E00"/>
    <w:rsid w:val="00943FEE"/>
    <w:rsid w:val="00946D36"/>
    <w:rsid w:val="009731B1"/>
    <w:rsid w:val="009A4BBA"/>
    <w:rsid w:val="009B24DD"/>
    <w:rsid w:val="009B6692"/>
    <w:rsid w:val="009D40AA"/>
    <w:rsid w:val="009D48A1"/>
    <w:rsid w:val="00A04A9D"/>
    <w:rsid w:val="00A109FB"/>
    <w:rsid w:val="00A30CBB"/>
    <w:rsid w:val="00A43364"/>
    <w:rsid w:val="00A53D3B"/>
    <w:rsid w:val="00A75223"/>
    <w:rsid w:val="00A8117B"/>
    <w:rsid w:val="00AA7E1A"/>
    <w:rsid w:val="00AC2310"/>
    <w:rsid w:val="00AC250B"/>
    <w:rsid w:val="00AD2918"/>
    <w:rsid w:val="00B34289"/>
    <w:rsid w:val="00B76707"/>
    <w:rsid w:val="00B77FB8"/>
    <w:rsid w:val="00B948F2"/>
    <w:rsid w:val="00BB221E"/>
    <w:rsid w:val="00BB7EC4"/>
    <w:rsid w:val="00BC2184"/>
    <w:rsid w:val="00BC4D6E"/>
    <w:rsid w:val="00BF08C5"/>
    <w:rsid w:val="00BF0D37"/>
    <w:rsid w:val="00C35651"/>
    <w:rsid w:val="00C4027A"/>
    <w:rsid w:val="00C608B6"/>
    <w:rsid w:val="00CA505D"/>
    <w:rsid w:val="00CA612E"/>
    <w:rsid w:val="00CB7A32"/>
    <w:rsid w:val="00CE5029"/>
    <w:rsid w:val="00D0384C"/>
    <w:rsid w:val="00D46EC6"/>
    <w:rsid w:val="00D6717F"/>
    <w:rsid w:val="00D725A7"/>
    <w:rsid w:val="00D725CF"/>
    <w:rsid w:val="00D925FC"/>
    <w:rsid w:val="00DA121C"/>
    <w:rsid w:val="00DA2EA6"/>
    <w:rsid w:val="00DB4834"/>
    <w:rsid w:val="00DE77F5"/>
    <w:rsid w:val="00DF6D25"/>
    <w:rsid w:val="00E566B5"/>
    <w:rsid w:val="00E5738E"/>
    <w:rsid w:val="00E74286"/>
    <w:rsid w:val="00EA5077"/>
    <w:rsid w:val="00EA6A5E"/>
    <w:rsid w:val="00EB2A7C"/>
    <w:rsid w:val="00EB2C39"/>
    <w:rsid w:val="00EE257C"/>
    <w:rsid w:val="00EF1236"/>
    <w:rsid w:val="00EF15C7"/>
    <w:rsid w:val="00F1133C"/>
    <w:rsid w:val="00F37AEC"/>
    <w:rsid w:val="00F55764"/>
    <w:rsid w:val="00F71E87"/>
    <w:rsid w:val="00F80ADE"/>
    <w:rsid w:val="00F83983"/>
    <w:rsid w:val="00FA07EF"/>
    <w:rsid w:val="00FB1676"/>
    <w:rsid w:val="00FC2F9D"/>
    <w:rsid w:val="00FD0EEA"/>
    <w:rsid w:val="00FE6668"/>
    <w:rsid w:val="00FF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449D7"/>
  <w15:chartTrackingRefBased/>
  <w15:docId w15:val="{AF844184-6BBC-48BE-BDA3-1029A871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Arial" w:hAnsi="Arial" w:cs="Arial"/>
      <w:sz w:val="48"/>
    </w:rPr>
  </w:style>
  <w:style w:type="paragraph" w:styleId="ListParagraph">
    <w:name w:val="List Paragraph"/>
    <w:basedOn w:val="Normal"/>
    <w:uiPriority w:val="34"/>
    <w:qFormat/>
    <w:rsid w:val="00093CE9"/>
    <w:pPr>
      <w:ind w:left="720"/>
    </w:pPr>
  </w:style>
  <w:style w:type="character" w:styleId="UnresolvedMention">
    <w:name w:val="Unresolved Mention"/>
    <w:uiPriority w:val="99"/>
    <w:semiHidden/>
    <w:unhideWhenUsed/>
    <w:rsid w:val="00EA5077"/>
    <w:rPr>
      <w:color w:val="605E5C"/>
      <w:shd w:val="clear" w:color="auto" w:fill="E1DFDD"/>
    </w:rPr>
  </w:style>
  <w:style w:type="paragraph" w:customStyle="1" w:styleId="Default">
    <w:name w:val="Default"/>
    <w:rsid w:val="009D48A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2168"/>
    <w:pPr>
      <w:tabs>
        <w:tab w:val="center" w:pos="4513"/>
        <w:tab w:val="right" w:pos="9026"/>
      </w:tabs>
    </w:pPr>
  </w:style>
  <w:style w:type="character" w:customStyle="1" w:styleId="HeaderChar">
    <w:name w:val="Header Char"/>
    <w:link w:val="Header"/>
    <w:uiPriority w:val="99"/>
    <w:rsid w:val="00682168"/>
    <w:rPr>
      <w:sz w:val="24"/>
      <w:szCs w:val="24"/>
      <w:lang w:eastAsia="en-US"/>
    </w:rPr>
  </w:style>
  <w:style w:type="paragraph" w:styleId="Footer">
    <w:name w:val="footer"/>
    <w:basedOn w:val="Normal"/>
    <w:link w:val="FooterChar"/>
    <w:uiPriority w:val="99"/>
    <w:unhideWhenUsed/>
    <w:rsid w:val="00682168"/>
    <w:pPr>
      <w:tabs>
        <w:tab w:val="center" w:pos="4513"/>
        <w:tab w:val="right" w:pos="9026"/>
      </w:tabs>
    </w:pPr>
  </w:style>
  <w:style w:type="character" w:customStyle="1" w:styleId="FooterChar">
    <w:name w:val="Footer Char"/>
    <w:link w:val="Footer"/>
    <w:uiPriority w:val="99"/>
    <w:rsid w:val="00682168"/>
    <w:rPr>
      <w:sz w:val="24"/>
      <w:szCs w:val="24"/>
      <w:lang w:eastAsia="en-US"/>
    </w:rPr>
  </w:style>
  <w:style w:type="character" w:styleId="CommentReference">
    <w:name w:val="annotation reference"/>
    <w:basedOn w:val="DefaultParagraphFont"/>
    <w:uiPriority w:val="99"/>
    <w:semiHidden/>
    <w:unhideWhenUsed/>
    <w:rsid w:val="00285170"/>
    <w:rPr>
      <w:sz w:val="16"/>
      <w:szCs w:val="16"/>
    </w:rPr>
  </w:style>
  <w:style w:type="paragraph" w:styleId="CommentText">
    <w:name w:val="annotation text"/>
    <w:basedOn w:val="Normal"/>
    <w:link w:val="CommentTextChar"/>
    <w:uiPriority w:val="99"/>
    <w:semiHidden/>
    <w:unhideWhenUsed/>
    <w:rsid w:val="00285170"/>
    <w:rPr>
      <w:sz w:val="20"/>
      <w:szCs w:val="20"/>
    </w:rPr>
  </w:style>
  <w:style w:type="character" w:customStyle="1" w:styleId="CommentTextChar">
    <w:name w:val="Comment Text Char"/>
    <w:basedOn w:val="DefaultParagraphFont"/>
    <w:link w:val="CommentText"/>
    <w:uiPriority w:val="99"/>
    <w:semiHidden/>
    <w:rsid w:val="00285170"/>
    <w:rPr>
      <w:lang w:eastAsia="en-US"/>
    </w:rPr>
  </w:style>
  <w:style w:type="paragraph" w:styleId="CommentSubject">
    <w:name w:val="annotation subject"/>
    <w:basedOn w:val="CommentText"/>
    <w:next w:val="CommentText"/>
    <w:link w:val="CommentSubjectChar"/>
    <w:uiPriority w:val="99"/>
    <w:semiHidden/>
    <w:unhideWhenUsed/>
    <w:rsid w:val="00285170"/>
    <w:rPr>
      <w:b/>
      <w:bCs/>
    </w:rPr>
  </w:style>
  <w:style w:type="character" w:customStyle="1" w:styleId="CommentSubjectChar">
    <w:name w:val="Comment Subject Char"/>
    <w:basedOn w:val="CommentTextChar"/>
    <w:link w:val="CommentSubject"/>
    <w:uiPriority w:val="99"/>
    <w:semiHidden/>
    <w:rsid w:val="00285170"/>
    <w:rPr>
      <w:b/>
      <w:bCs/>
      <w:lang w:eastAsia="en-US"/>
    </w:rPr>
  </w:style>
  <w:style w:type="paragraph" w:styleId="Revision">
    <w:name w:val="Revision"/>
    <w:hidden/>
    <w:uiPriority w:val="99"/>
    <w:semiHidden/>
    <w:rsid w:val="00B948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clerk@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5C22-C1B6-48FF-A8A2-4303611D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Walsham Parish Council</vt:lpstr>
    </vt:vector>
  </TitlesOfParts>
  <Company>Home</Company>
  <LinksUpToDate>false</LinksUpToDate>
  <CharactersWithSpaces>5019</CharactersWithSpaces>
  <SharedDoc>false</SharedDoc>
  <HLinks>
    <vt:vector size="6" baseType="variant">
      <vt:variant>
        <vt:i4>7340111</vt:i4>
      </vt:variant>
      <vt:variant>
        <vt:i4>0</vt:i4>
      </vt:variant>
      <vt:variant>
        <vt:i4>0</vt:i4>
      </vt:variant>
      <vt:variant>
        <vt:i4>5</vt:i4>
      </vt:variant>
      <vt:variant>
        <vt:lpwstr>mailto:southwclerk@outlook.com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Walsham Parish Council</dc:title>
  <dc:subject/>
  <dc:creator>Deb</dc:creator>
  <cp:keywords/>
  <cp:lastModifiedBy>South Walsham Clerk</cp:lastModifiedBy>
  <cp:revision>5</cp:revision>
  <cp:lastPrinted>2020-10-26T11:59:00Z</cp:lastPrinted>
  <dcterms:created xsi:type="dcterms:W3CDTF">2023-05-10T20:29:00Z</dcterms:created>
  <dcterms:modified xsi:type="dcterms:W3CDTF">2023-05-10T20:33:00Z</dcterms:modified>
</cp:coreProperties>
</file>